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72B8" w14:textId="69AD1EA2" w:rsidR="00381C0A" w:rsidRPr="00450098" w:rsidRDefault="00B22746" w:rsidP="00677842">
      <w:pPr>
        <w:tabs>
          <w:tab w:val="left" w:pos="3600"/>
        </w:tabs>
        <w:rPr>
          <w:rFonts w:ascii="Gotham Book" w:hAnsi="Gotham Book"/>
          <w:b/>
        </w:rPr>
      </w:pPr>
      <w:r w:rsidRPr="00450098">
        <w:rPr>
          <w:rFonts w:ascii="Gotham Book" w:hAnsi="Gotham Book"/>
          <w:noProof/>
        </w:rPr>
        <w:drawing>
          <wp:anchor distT="0" distB="0" distL="114300" distR="114300" simplePos="0" relativeHeight="251658240" behindDoc="1" locked="0" layoutInCell="1" allowOverlap="1" wp14:anchorId="35C3C2D8" wp14:editId="5D6A744D">
            <wp:simplePos x="0" y="0"/>
            <wp:positionH relativeFrom="column">
              <wp:posOffset>5295020</wp:posOffset>
            </wp:positionH>
            <wp:positionV relativeFrom="paragraph">
              <wp:posOffset>53865</wp:posOffset>
            </wp:positionV>
            <wp:extent cx="1389380" cy="683895"/>
            <wp:effectExtent l="0" t="0" r="0" b="1905"/>
            <wp:wrapTight wrapText="bothSides">
              <wp:wrapPolygon edited="0">
                <wp:start x="0" y="0"/>
                <wp:lineTo x="0" y="21259"/>
                <wp:lineTo x="21324" y="21259"/>
                <wp:lineTo x="21324" y="0"/>
                <wp:lineTo x="0" y="0"/>
              </wp:wrapPolygon>
            </wp:wrapTight>
            <wp:docPr id="5" name="Picture 5" descr="A black belt with a kn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elt with a kn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380" cy="683895"/>
                    </a:xfrm>
                    <a:prstGeom prst="rect">
                      <a:avLst/>
                    </a:prstGeom>
                  </pic:spPr>
                </pic:pic>
              </a:graphicData>
            </a:graphic>
            <wp14:sizeRelH relativeFrom="page">
              <wp14:pctWidth>0</wp14:pctWidth>
            </wp14:sizeRelH>
            <wp14:sizeRelV relativeFrom="page">
              <wp14:pctHeight>0</wp14:pctHeight>
            </wp14:sizeRelV>
          </wp:anchor>
        </w:drawing>
      </w:r>
      <w:r w:rsidR="00381C0A" w:rsidRPr="00450098">
        <w:rPr>
          <w:rFonts w:ascii="Gotham Book" w:hAnsi="Gotham Book"/>
          <w:b/>
        </w:rPr>
        <w:t>Instructor:</w:t>
      </w:r>
      <w:r w:rsidR="00381C0A" w:rsidRPr="00450098">
        <w:rPr>
          <w:rFonts w:ascii="Gotham Book" w:hAnsi="Gotham Book"/>
          <w:b/>
        </w:rPr>
        <w:tab/>
        <w:t>Dr. Wendy Fraser</w:t>
      </w:r>
    </w:p>
    <w:p w14:paraId="7CEFD7CD" w14:textId="7287066A" w:rsidR="00D34071" w:rsidRPr="00450098" w:rsidRDefault="00D34071" w:rsidP="00677842">
      <w:pPr>
        <w:tabs>
          <w:tab w:val="left" w:pos="3600"/>
        </w:tabs>
        <w:rPr>
          <w:rFonts w:ascii="Gotham Book" w:hAnsi="Gotham Book"/>
        </w:rPr>
      </w:pPr>
      <w:r w:rsidRPr="00450098">
        <w:rPr>
          <w:rFonts w:ascii="Gotham Book" w:hAnsi="Gotham Book"/>
          <w:b/>
          <w:spacing w:val="-7"/>
        </w:rPr>
        <w:t>P</w:t>
      </w:r>
      <w:r w:rsidRPr="00450098">
        <w:rPr>
          <w:rFonts w:ascii="Gotham Book" w:hAnsi="Gotham Book"/>
          <w:b/>
          <w:spacing w:val="2"/>
        </w:rPr>
        <w:t>h</w:t>
      </w:r>
      <w:r w:rsidRPr="00450098">
        <w:rPr>
          <w:rFonts w:ascii="Gotham Book" w:hAnsi="Gotham Book"/>
          <w:b/>
        </w:rPr>
        <w:t>one:</w:t>
      </w:r>
      <w:r w:rsidR="00EA3202" w:rsidRPr="00450098">
        <w:rPr>
          <w:rFonts w:ascii="Gotham Book" w:hAnsi="Gotham Book"/>
          <w:b/>
        </w:rPr>
        <w:t xml:space="preserve"> </w:t>
      </w:r>
      <w:r w:rsidR="005045D0" w:rsidRPr="00450098">
        <w:rPr>
          <w:rFonts w:ascii="Gotham Book" w:hAnsi="Gotham Book"/>
          <w:b/>
        </w:rPr>
        <w:tab/>
      </w:r>
      <w:r w:rsidR="00EA3202" w:rsidRPr="00450098">
        <w:rPr>
          <w:rFonts w:ascii="Gotham Book" w:hAnsi="Gotham Book"/>
        </w:rPr>
        <w:t>360-556-6056</w:t>
      </w:r>
    </w:p>
    <w:p w14:paraId="1836D95F" w14:textId="60C1448A" w:rsidR="00D34071" w:rsidRPr="00450098" w:rsidRDefault="00D34071" w:rsidP="00677842">
      <w:pPr>
        <w:tabs>
          <w:tab w:val="left" w:pos="3600"/>
        </w:tabs>
        <w:rPr>
          <w:rFonts w:ascii="Gotham Book" w:hAnsi="Gotham Book"/>
        </w:rPr>
      </w:pPr>
      <w:r w:rsidRPr="00450098">
        <w:rPr>
          <w:rFonts w:ascii="Gotham Book" w:hAnsi="Gotham Book"/>
          <w:b/>
        </w:rPr>
        <w:t>E-mail:</w:t>
      </w:r>
      <w:r w:rsidR="00EA3202" w:rsidRPr="00450098">
        <w:rPr>
          <w:rFonts w:ascii="Gotham Book" w:hAnsi="Gotham Book"/>
          <w:b/>
        </w:rPr>
        <w:t xml:space="preserve"> </w:t>
      </w:r>
      <w:r w:rsidR="005045D0" w:rsidRPr="00450098">
        <w:rPr>
          <w:rFonts w:ascii="Gotham Book" w:hAnsi="Gotham Book"/>
          <w:b/>
        </w:rPr>
        <w:tab/>
      </w:r>
      <w:r w:rsidR="00D30F20">
        <w:rPr>
          <w:rFonts w:ascii="Gotham Book" w:hAnsi="Gotham Book"/>
        </w:rPr>
        <w:t>Wendy@center4ci.com</w:t>
      </w:r>
      <w:r w:rsidRPr="00450098">
        <w:rPr>
          <w:rFonts w:ascii="Gotham Book" w:hAnsi="Gotham Book"/>
        </w:rPr>
        <w:tab/>
      </w:r>
    </w:p>
    <w:p w14:paraId="5F24C844" w14:textId="2116B349" w:rsidR="00D34071" w:rsidRPr="00450098" w:rsidRDefault="00D34071" w:rsidP="00677842">
      <w:pPr>
        <w:tabs>
          <w:tab w:val="left" w:pos="3600"/>
        </w:tabs>
        <w:rPr>
          <w:rFonts w:ascii="Gotham Book" w:hAnsi="Gotham Book"/>
        </w:rPr>
      </w:pPr>
      <w:r w:rsidRPr="00450098">
        <w:rPr>
          <w:rFonts w:ascii="Gotham Book" w:hAnsi="Gotham Book"/>
          <w:b/>
        </w:rPr>
        <w:t>Meeting Days/Times:</w:t>
      </w:r>
      <w:r w:rsidR="00EA3202" w:rsidRPr="00450098">
        <w:rPr>
          <w:rFonts w:ascii="Gotham Book" w:hAnsi="Gotham Book"/>
          <w:b/>
        </w:rPr>
        <w:t xml:space="preserve">  </w:t>
      </w:r>
      <w:r w:rsidR="005045D0" w:rsidRPr="00450098">
        <w:rPr>
          <w:rFonts w:ascii="Gotham Book" w:hAnsi="Gotham Book"/>
          <w:b/>
        </w:rPr>
        <w:tab/>
      </w:r>
      <w:r w:rsidR="00895EED" w:rsidRPr="00450098">
        <w:rPr>
          <w:rFonts w:ascii="Gotham Book" w:hAnsi="Gotham Book"/>
        </w:rPr>
        <w:t>Fridays</w:t>
      </w:r>
      <w:r w:rsidR="00EA3202" w:rsidRPr="00450098">
        <w:rPr>
          <w:rFonts w:ascii="Gotham Book" w:hAnsi="Gotham Book"/>
        </w:rPr>
        <w:t xml:space="preserve">, 8:30 </w:t>
      </w:r>
      <w:r w:rsidR="005045D0" w:rsidRPr="00450098">
        <w:rPr>
          <w:rFonts w:ascii="Gotham Book" w:hAnsi="Gotham Book"/>
        </w:rPr>
        <w:t xml:space="preserve">a.m. </w:t>
      </w:r>
      <w:r w:rsidR="00EA3202" w:rsidRPr="00450098">
        <w:rPr>
          <w:rFonts w:ascii="Gotham Book" w:hAnsi="Gotham Book"/>
        </w:rPr>
        <w:t>– 5:00</w:t>
      </w:r>
      <w:r w:rsidR="005045D0" w:rsidRPr="00450098">
        <w:rPr>
          <w:rFonts w:ascii="Gotham Book" w:hAnsi="Gotham Book"/>
        </w:rPr>
        <w:t xml:space="preserve"> p.m.</w:t>
      </w:r>
    </w:p>
    <w:p w14:paraId="0853CF2E" w14:textId="1CB0BB1C" w:rsidR="005045D0" w:rsidRPr="00450098" w:rsidRDefault="00BD35A5" w:rsidP="00677842">
      <w:pPr>
        <w:tabs>
          <w:tab w:val="left" w:pos="3600"/>
        </w:tabs>
        <w:rPr>
          <w:rFonts w:ascii="Gotham Book" w:hAnsi="Gotham Book"/>
        </w:rPr>
      </w:pPr>
      <w:r w:rsidRPr="00450098">
        <w:rPr>
          <w:rFonts w:ascii="Gotham Book" w:hAnsi="Gotham Book"/>
        </w:rPr>
        <w:tab/>
      </w:r>
      <w:r w:rsidR="00C7618E" w:rsidRPr="00450098">
        <w:rPr>
          <w:rFonts w:ascii="Gotham Book" w:hAnsi="Gotham Book"/>
        </w:rPr>
        <w:t>9</w:t>
      </w:r>
      <w:r w:rsidR="00F65F2E" w:rsidRPr="00450098">
        <w:rPr>
          <w:rFonts w:ascii="Gotham Book" w:hAnsi="Gotham Book"/>
        </w:rPr>
        <w:t>/1</w:t>
      </w:r>
      <w:r w:rsidR="00895EED" w:rsidRPr="00450098">
        <w:rPr>
          <w:rFonts w:ascii="Gotham Book" w:hAnsi="Gotham Book"/>
        </w:rPr>
        <w:t>3</w:t>
      </w:r>
      <w:r w:rsidR="00F65F2E" w:rsidRPr="00450098">
        <w:rPr>
          <w:rFonts w:ascii="Gotham Book" w:hAnsi="Gotham Book"/>
        </w:rPr>
        <w:t>/202</w:t>
      </w:r>
      <w:r w:rsidR="00895EED" w:rsidRPr="00450098">
        <w:rPr>
          <w:rFonts w:ascii="Gotham Book" w:hAnsi="Gotham Book"/>
        </w:rPr>
        <w:t>4</w:t>
      </w:r>
      <w:r w:rsidR="00F65F2E" w:rsidRPr="00450098">
        <w:rPr>
          <w:rFonts w:ascii="Gotham Book" w:hAnsi="Gotham Book"/>
        </w:rPr>
        <w:t xml:space="preserve"> </w:t>
      </w:r>
      <w:r w:rsidR="005D360F" w:rsidRPr="00450098">
        <w:rPr>
          <w:rFonts w:ascii="Gotham Book" w:hAnsi="Gotham Book"/>
        </w:rPr>
        <w:t>–</w:t>
      </w:r>
      <w:r w:rsidR="00F65F2E" w:rsidRPr="00450098">
        <w:rPr>
          <w:rFonts w:ascii="Gotham Book" w:hAnsi="Gotham Book"/>
        </w:rPr>
        <w:t xml:space="preserve"> </w:t>
      </w:r>
      <w:r w:rsidR="00C7618E" w:rsidRPr="00450098">
        <w:rPr>
          <w:rFonts w:ascii="Gotham Book" w:hAnsi="Gotham Book"/>
        </w:rPr>
        <w:t>12</w:t>
      </w:r>
      <w:r w:rsidR="005D360F" w:rsidRPr="00450098">
        <w:rPr>
          <w:rFonts w:ascii="Gotham Book" w:hAnsi="Gotham Book"/>
        </w:rPr>
        <w:t>/</w:t>
      </w:r>
      <w:r w:rsidR="00895EED" w:rsidRPr="00450098">
        <w:rPr>
          <w:rFonts w:ascii="Gotham Book" w:hAnsi="Gotham Book"/>
        </w:rPr>
        <w:t>6</w:t>
      </w:r>
      <w:r w:rsidR="005D360F" w:rsidRPr="00450098">
        <w:rPr>
          <w:rFonts w:ascii="Gotham Book" w:hAnsi="Gotham Book"/>
        </w:rPr>
        <w:t>/202</w:t>
      </w:r>
      <w:r w:rsidR="00895EED" w:rsidRPr="00450098">
        <w:rPr>
          <w:rFonts w:ascii="Gotham Book" w:hAnsi="Gotham Book"/>
        </w:rPr>
        <w:t>4</w:t>
      </w:r>
    </w:p>
    <w:p w14:paraId="6B1D2406" w14:textId="0DD59E40" w:rsidR="00C7618E" w:rsidRPr="00450098" w:rsidRDefault="00C7618E" w:rsidP="00677842">
      <w:pPr>
        <w:tabs>
          <w:tab w:val="left" w:pos="3600"/>
        </w:tabs>
        <w:rPr>
          <w:rFonts w:ascii="Gotham Book" w:hAnsi="Gotham Book"/>
        </w:rPr>
      </w:pPr>
      <w:r w:rsidRPr="00450098">
        <w:rPr>
          <w:rFonts w:ascii="Gotham Book" w:hAnsi="Gotham Book"/>
        </w:rPr>
        <w:tab/>
        <w:t xml:space="preserve">No class on </w:t>
      </w:r>
      <w:r w:rsidR="00381C0A" w:rsidRPr="00450098">
        <w:rPr>
          <w:rFonts w:ascii="Gotham Book" w:hAnsi="Gotham Book"/>
        </w:rPr>
        <w:t>Friday</w:t>
      </w:r>
      <w:r w:rsidRPr="00450098">
        <w:rPr>
          <w:rFonts w:ascii="Gotham Book" w:hAnsi="Gotham Book"/>
        </w:rPr>
        <w:t xml:space="preserve">, </w:t>
      </w:r>
      <w:r w:rsidR="00381C0A" w:rsidRPr="00450098">
        <w:rPr>
          <w:rFonts w:ascii="Gotham Book" w:hAnsi="Gotham Book"/>
        </w:rPr>
        <w:t>November</w:t>
      </w:r>
      <w:r w:rsidRPr="00450098">
        <w:rPr>
          <w:rFonts w:ascii="Gotham Book" w:hAnsi="Gotham Book"/>
        </w:rPr>
        <w:t xml:space="preserve"> </w:t>
      </w:r>
      <w:r w:rsidR="00381C0A" w:rsidRPr="00450098">
        <w:rPr>
          <w:rFonts w:ascii="Gotham Book" w:hAnsi="Gotham Book"/>
        </w:rPr>
        <w:t>2</w:t>
      </w:r>
      <w:r w:rsidRPr="00450098">
        <w:rPr>
          <w:rFonts w:ascii="Gotham Book" w:hAnsi="Gotham Book"/>
        </w:rPr>
        <w:t>9</w:t>
      </w:r>
    </w:p>
    <w:p w14:paraId="2123BF48" w14:textId="56B07121" w:rsidR="00D34071" w:rsidRPr="00450098" w:rsidRDefault="00D34071" w:rsidP="00677842">
      <w:pPr>
        <w:tabs>
          <w:tab w:val="left" w:pos="3600"/>
        </w:tabs>
        <w:rPr>
          <w:rFonts w:ascii="Gotham Book" w:hAnsi="Gotham Book"/>
        </w:rPr>
      </w:pPr>
      <w:r w:rsidRPr="00450098">
        <w:rPr>
          <w:rFonts w:ascii="Gotham Book" w:hAnsi="Gotham Book"/>
        </w:rPr>
        <w:tab/>
      </w:r>
    </w:p>
    <w:p w14:paraId="5F529B22" w14:textId="1308EE80" w:rsidR="005045D0" w:rsidRPr="00450098" w:rsidRDefault="00D34071" w:rsidP="005045D0">
      <w:pPr>
        <w:tabs>
          <w:tab w:val="left" w:pos="3600"/>
        </w:tabs>
        <w:ind w:left="3600" w:hanging="3600"/>
        <w:rPr>
          <w:rFonts w:ascii="Gotham Book" w:hAnsi="Gotham Book"/>
        </w:rPr>
      </w:pPr>
      <w:r w:rsidRPr="00450098">
        <w:rPr>
          <w:rFonts w:ascii="Gotham Book" w:hAnsi="Gotham Book"/>
          <w:b/>
        </w:rPr>
        <w:t>Class Location:</w:t>
      </w:r>
      <w:r w:rsidRPr="00450098">
        <w:rPr>
          <w:rFonts w:ascii="Gotham Book" w:hAnsi="Gotham Book"/>
        </w:rPr>
        <w:tab/>
      </w:r>
      <w:r w:rsidR="005045D0" w:rsidRPr="00450098">
        <w:rPr>
          <w:rFonts w:ascii="Gotham Book" w:hAnsi="Gotham Book"/>
        </w:rPr>
        <w:t>South Puget Sound Community College</w:t>
      </w:r>
      <w:r w:rsidR="00FF6E79" w:rsidRPr="00450098">
        <w:rPr>
          <w:rFonts w:ascii="Gotham Book" w:hAnsi="Gotham Book"/>
        </w:rPr>
        <w:t xml:space="preserve"> – Lacey Campus </w:t>
      </w:r>
      <w:r w:rsidR="00B805C8" w:rsidRPr="00450098">
        <w:rPr>
          <w:rFonts w:ascii="Gotham Book" w:hAnsi="Gotham Book"/>
        </w:rPr>
        <w:t>(</w:t>
      </w:r>
      <w:r w:rsidR="005045D0" w:rsidRPr="00450098">
        <w:rPr>
          <w:rFonts w:ascii="Gotham Book" w:hAnsi="Gotham Book"/>
        </w:rPr>
        <w:t>Heritage Bank</w:t>
      </w:r>
      <w:r w:rsidR="00B805C8" w:rsidRPr="00450098">
        <w:rPr>
          <w:rFonts w:ascii="Gotham Book" w:hAnsi="Gotham Book"/>
        </w:rPr>
        <w:t xml:space="preserve"> Center)</w:t>
      </w:r>
      <w:r w:rsidR="003A1677">
        <w:rPr>
          <w:rFonts w:ascii="Gotham Book" w:hAnsi="Gotham Book"/>
        </w:rPr>
        <w:t>, Classroom 183</w:t>
      </w:r>
    </w:p>
    <w:p w14:paraId="252CF0BC" w14:textId="0A901247" w:rsidR="005045D0" w:rsidRPr="00450098" w:rsidRDefault="005045D0" w:rsidP="005045D0">
      <w:pPr>
        <w:autoSpaceDE/>
        <w:autoSpaceDN/>
        <w:adjustRightInd/>
        <w:ind w:left="3600"/>
        <w:rPr>
          <w:rFonts w:ascii="Gotham Book" w:hAnsi="Gotham Book"/>
        </w:rPr>
      </w:pPr>
      <w:r w:rsidRPr="00450098">
        <w:rPr>
          <w:rFonts w:ascii="Gotham Book" w:hAnsi="Gotham Book"/>
        </w:rPr>
        <w:t>4220 6th Ave SE</w:t>
      </w:r>
    </w:p>
    <w:p w14:paraId="39717812" w14:textId="6D13DA8B" w:rsidR="00396534" w:rsidRDefault="005045D0" w:rsidP="00E11148">
      <w:pPr>
        <w:autoSpaceDE/>
        <w:autoSpaceDN/>
        <w:adjustRightInd/>
        <w:ind w:left="3600"/>
        <w:rPr>
          <w:rFonts w:ascii="Gotham Book" w:hAnsi="Gotham Book"/>
        </w:rPr>
      </w:pPr>
      <w:r w:rsidRPr="00450098">
        <w:rPr>
          <w:rFonts w:ascii="Gotham Book" w:hAnsi="Gotham Book"/>
        </w:rPr>
        <w:t>Lacey, WA 98503</w:t>
      </w:r>
    </w:p>
    <w:p w14:paraId="5591EC77" w14:textId="77777777" w:rsidR="003A1677" w:rsidRDefault="003A1677" w:rsidP="00677842">
      <w:pPr>
        <w:pStyle w:val="Heading2"/>
        <w:rPr>
          <w:rFonts w:ascii="Gotham Book" w:hAnsi="Gotham Book"/>
        </w:rPr>
      </w:pPr>
    </w:p>
    <w:p w14:paraId="1100E3C8" w14:textId="64957AB9" w:rsidR="00677842" w:rsidRPr="003A1677" w:rsidRDefault="00677842" w:rsidP="003A1677">
      <w:pPr>
        <w:pStyle w:val="Heading2"/>
        <w:spacing w:before="0" w:after="0"/>
        <w:rPr>
          <w:rFonts w:ascii="Gotham Book" w:hAnsi="Gotham Book"/>
          <w:sz w:val="28"/>
          <w:szCs w:val="28"/>
        </w:rPr>
      </w:pPr>
      <w:r w:rsidRPr="003A1677">
        <w:rPr>
          <w:rFonts w:ascii="Gotham Book" w:hAnsi="Gotham Book"/>
          <w:sz w:val="28"/>
          <w:szCs w:val="28"/>
        </w:rPr>
        <w:t>About Lean Six Sigma</w:t>
      </w:r>
    </w:p>
    <w:p w14:paraId="264C8E02" w14:textId="5FCED4CD" w:rsidR="00396534" w:rsidRDefault="00677842" w:rsidP="003A1677">
      <w:pPr>
        <w:rPr>
          <w:rFonts w:ascii="Gotham Book" w:hAnsi="Gotham Book"/>
        </w:rPr>
      </w:pPr>
      <w:r w:rsidRPr="00450098">
        <w:rPr>
          <w:rFonts w:ascii="Gotham Book" w:hAnsi="Gotham Book"/>
        </w:rPr>
        <w:t>Lean Six Sigma is a business and data-driven, disciplined approach to reducing waste and minimizing defects in any type of process (manufacturing</w:t>
      </w:r>
      <w:r w:rsidR="00C01952" w:rsidRPr="00450098">
        <w:rPr>
          <w:rFonts w:ascii="Gotham Book" w:hAnsi="Gotham Book"/>
        </w:rPr>
        <w:t>, service, health care, government, etc.</w:t>
      </w:r>
      <w:r w:rsidRPr="00450098">
        <w:rPr>
          <w:rFonts w:ascii="Gotham Book" w:hAnsi="Gotham Book"/>
        </w:rPr>
        <w:t xml:space="preserve">). Lean Six Sigma focuses on reduction of waste, increased </w:t>
      </w:r>
      <w:r w:rsidR="003A1677">
        <w:rPr>
          <w:rFonts w:ascii="Gotham Book" w:hAnsi="Gotham Book"/>
        </w:rPr>
        <w:t>quality</w:t>
      </w:r>
      <w:r w:rsidRPr="00450098">
        <w:rPr>
          <w:rFonts w:ascii="Gotham Book" w:hAnsi="Gotham Book"/>
        </w:rPr>
        <w:t xml:space="preserve">, and customer satisfaction. It is a method of integrated management used by organizations to more effectively and efficiently meet the needs of their customers and </w:t>
      </w:r>
      <w:r w:rsidR="000660F5" w:rsidRPr="00450098">
        <w:rPr>
          <w:rFonts w:ascii="Gotham Book" w:hAnsi="Gotham Book"/>
        </w:rPr>
        <w:t>stakeholders</w:t>
      </w:r>
      <w:r w:rsidR="00745F9E" w:rsidRPr="00450098">
        <w:rPr>
          <w:rFonts w:ascii="Gotham Book" w:hAnsi="Gotham Book"/>
        </w:rPr>
        <w:t>.</w:t>
      </w:r>
    </w:p>
    <w:p w14:paraId="6C38AC61" w14:textId="77777777" w:rsidR="00E11148" w:rsidRDefault="00E11148" w:rsidP="003A1677">
      <w:pPr>
        <w:pStyle w:val="Heading2"/>
        <w:spacing w:before="0" w:after="0"/>
        <w:rPr>
          <w:rFonts w:ascii="Gotham Book" w:hAnsi="Gotham Book"/>
        </w:rPr>
      </w:pPr>
    </w:p>
    <w:p w14:paraId="2EAB5248" w14:textId="2DB3F7DD" w:rsidR="00677842" w:rsidRPr="003A1677" w:rsidRDefault="00677842" w:rsidP="003A1677">
      <w:pPr>
        <w:pStyle w:val="Heading2"/>
        <w:spacing w:before="0" w:after="0"/>
        <w:rPr>
          <w:rFonts w:ascii="Gotham Book" w:hAnsi="Gotham Book"/>
          <w:sz w:val="28"/>
          <w:szCs w:val="28"/>
        </w:rPr>
      </w:pPr>
      <w:r w:rsidRPr="003A1677">
        <w:rPr>
          <w:rFonts w:ascii="Gotham Book" w:hAnsi="Gotham Book"/>
          <w:sz w:val="28"/>
          <w:szCs w:val="28"/>
        </w:rPr>
        <w:t xml:space="preserve">The Role of </w:t>
      </w:r>
      <w:r w:rsidR="00F23A6C" w:rsidRPr="003A1677">
        <w:rPr>
          <w:rFonts w:ascii="Gotham Book" w:hAnsi="Gotham Book"/>
          <w:sz w:val="28"/>
          <w:szCs w:val="28"/>
        </w:rPr>
        <w:t>Black</w:t>
      </w:r>
      <w:r w:rsidRPr="003A1677">
        <w:rPr>
          <w:rFonts w:ascii="Gotham Book" w:hAnsi="Gotham Book"/>
          <w:sz w:val="28"/>
          <w:szCs w:val="28"/>
        </w:rPr>
        <w:t xml:space="preserve"> Belts</w:t>
      </w:r>
    </w:p>
    <w:p w14:paraId="09C521B3" w14:textId="29A6677F" w:rsidR="00396534" w:rsidRPr="00396534" w:rsidRDefault="00F23A6C" w:rsidP="003A1677">
      <w:pPr>
        <w:pStyle w:val="Heading2"/>
        <w:spacing w:before="0" w:after="0"/>
        <w:rPr>
          <w:rFonts w:ascii="Gotham Book" w:eastAsiaTheme="minorHAnsi" w:hAnsi="Gotham Book" w:cs="Times New Roman"/>
          <w:b w:val="0"/>
          <w:bCs w:val="0"/>
          <w:color w:val="000000"/>
          <w:sz w:val="22"/>
          <w:szCs w:val="22"/>
        </w:rPr>
      </w:pPr>
      <w:r w:rsidRPr="00450098">
        <w:rPr>
          <w:rFonts w:ascii="Gotham Book" w:eastAsiaTheme="minorHAnsi" w:hAnsi="Gotham Book" w:cs="Times New Roman"/>
          <w:b w:val="0"/>
          <w:bCs w:val="0"/>
          <w:color w:val="000000"/>
          <w:sz w:val="22"/>
          <w:szCs w:val="22"/>
        </w:rPr>
        <w:t xml:space="preserve">Black </w:t>
      </w:r>
      <w:r w:rsidR="00EA3202" w:rsidRPr="00450098">
        <w:rPr>
          <w:rFonts w:ascii="Gotham Book" w:eastAsiaTheme="minorHAnsi" w:hAnsi="Gotham Book" w:cs="Times New Roman"/>
          <w:b w:val="0"/>
          <w:bCs w:val="0"/>
          <w:color w:val="000000"/>
          <w:sz w:val="22"/>
          <w:szCs w:val="22"/>
        </w:rPr>
        <w:t xml:space="preserve">Belts are experienced </w:t>
      </w:r>
      <w:r w:rsidRPr="00450098">
        <w:rPr>
          <w:rFonts w:ascii="Gotham Book" w:eastAsiaTheme="minorHAnsi" w:hAnsi="Gotham Book" w:cs="Times New Roman"/>
          <w:b w:val="0"/>
          <w:bCs w:val="0"/>
          <w:color w:val="000000"/>
          <w:sz w:val="22"/>
          <w:szCs w:val="22"/>
        </w:rPr>
        <w:t>Lean Six Sigma professionals who provide project management, statistical analysis, financial analysis, project prioritization</w:t>
      </w:r>
      <w:r w:rsidR="00396534">
        <w:rPr>
          <w:rFonts w:ascii="Gotham Book" w:eastAsiaTheme="minorHAnsi" w:hAnsi="Gotham Book" w:cs="Times New Roman"/>
          <w:b w:val="0"/>
          <w:bCs w:val="0"/>
          <w:color w:val="000000"/>
          <w:sz w:val="22"/>
          <w:szCs w:val="22"/>
        </w:rPr>
        <w:t>, leadership and team development</w:t>
      </w:r>
      <w:r w:rsidRPr="00450098">
        <w:rPr>
          <w:rFonts w:ascii="Gotham Book" w:eastAsiaTheme="minorHAnsi" w:hAnsi="Gotham Book" w:cs="Times New Roman"/>
          <w:b w:val="0"/>
          <w:bCs w:val="0"/>
          <w:color w:val="000000"/>
          <w:sz w:val="22"/>
          <w:szCs w:val="22"/>
        </w:rPr>
        <w:t xml:space="preserve"> for the organization. The typical Black Belt leads several projects, coaches and mentors Green Belts</w:t>
      </w:r>
      <w:r w:rsidR="00381C0A" w:rsidRPr="00450098">
        <w:rPr>
          <w:rFonts w:ascii="Gotham Book" w:eastAsiaTheme="minorHAnsi" w:hAnsi="Gotham Book" w:cs="Times New Roman"/>
          <w:b w:val="0"/>
          <w:bCs w:val="0"/>
          <w:color w:val="000000"/>
          <w:sz w:val="22"/>
          <w:szCs w:val="22"/>
        </w:rPr>
        <w:t>,</w:t>
      </w:r>
      <w:r w:rsidRPr="00450098">
        <w:rPr>
          <w:rFonts w:ascii="Gotham Book" w:eastAsiaTheme="minorHAnsi" w:hAnsi="Gotham Book" w:cs="Times New Roman"/>
          <w:b w:val="0"/>
          <w:bCs w:val="0"/>
          <w:color w:val="000000"/>
          <w:sz w:val="22"/>
          <w:szCs w:val="22"/>
        </w:rPr>
        <w:t xml:space="preserve"> and understands how to </w:t>
      </w:r>
      <w:r w:rsidR="00396534">
        <w:rPr>
          <w:rFonts w:ascii="Gotham Book" w:eastAsiaTheme="minorHAnsi" w:hAnsi="Gotham Book" w:cs="Times New Roman"/>
          <w:b w:val="0"/>
          <w:bCs w:val="0"/>
          <w:color w:val="000000"/>
          <w:sz w:val="22"/>
          <w:szCs w:val="22"/>
        </w:rPr>
        <w:t>scope</w:t>
      </w:r>
      <w:r w:rsidRPr="00450098">
        <w:rPr>
          <w:rFonts w:ascii="Gotham Book" w:eastAsiaTheme="minorHAnsi" w:hAnsi="Gotham Book" w:cs="Times New Roman"/>
          <w:b w:val="0"/>
          <w:bCs w:val="0"/>
          <w:color w:val="000000"/>
          <w:sz w:val="22"/>
          <w:szCs w:val="22"/>
        </w:rPr>
        <w:t xml:space="preserve"> problem</w:t>
      </w:r>
      <w:r w:rsidR="00396534">
        <w:rPr>
          <w:rFonts w:ascii="Gotham Book" w:eastAsiaTheme="minorHAnsi" w:hAnsi="Gotham Book" w:cs="Times New Roman"/>
          <w:b w:val="0"/>
          <w:bCs w:val="0"/>
          <w:color w:val="000000"/>
          <w:sz w:val="22"/>
          <w:szCs w:val="22"/>
        </w:rPr>
        <w:t>s</w:t>
      </w:r>
      <w:r w:rsidRPr="00450098">
        <w:rPr>
          <w:rFonts w:ascii="Gotham Book" w:eastAsiaTheme="minorHAnsi" w:hAnsi="Gotham Book" w:cs="Times New Roman"/>
          <w:b w:val="0"/>
          <w:bCs w:val="0"/>
          <w:color w:val="000000"/>
          <w:sz w:val="22"/>
          <w:szCs w:val="22"/>
        </w:rPr>
        <w:t xml:space="preserve"> </w:t>
      </w:r>
      <w:r w:rsidR="00396534">
        <w:rPr>
          <w:rFonts w:ascii="Gotham Book" w:eastAsiaTheme="minorHAnsi" w:hAnsi="Gotham Book" w:cs="Times New Roman"/>
          <w:b w:val="0"/>
          <w:bCs w:val="0"/>
          <w:color w:val="000000"/>
          <w:sz w:val="22"/>
          <w:szCs w:val="22"/>
        </w:rPr>
        <w:t>and</w:t>
      </w:r>
      <w:r w:rsidRPr="00450098">
        <w:rPr>
          <w:rFonts w:ascii="Gotham Book" w:eastAsiaTheme="minorHAnsi" w:hAnsi="Gotham Book" w:cs="Times New Roman"/>
          <w:b w:val="0"/>
          <w:bCs w:val="0"/>
          <w:color w:val="000000"/>
          <w:sz w:val="22"/>
          <w:szCs w:val="22"/>
        </w:rPr>
        <w:t xml:space="preserve"> </w:t>
      </w:r>
      <w:r w:rsidR="00381C0A" w:rsidRPr="00450098">
        <w:rPr>
          <w:rFonts w:ascii="Gotham Book" w:eastAsiaTheme="minorHAnsi" w:hAnsi="Gotham Book" w:cs="Times New Roman"/>
          <w:b w:val="0"/>
          <w:bCs w:val="0"/>
          <w:color w:val="000000"/>
          <w:sz w:val="22"/>
          <w:szCs w:val="22"/>
        </w:rPr>
        <w:t xml:space="preserve">design processes </w:t>
      </w:r>
      <w:r w:rsidRPr="00450098">
        <w:rPr>
          <w:rFonts w:ascii="Gotham Book" w:eastAsiaTheme="minorHAnsi" w:hAnsi="Gotham Book" w:cs="Times New Roman"/>
          <w:b w:val="0"/>
          <w:bCs w:val="0"/>
          <w:color w:val="000000"/>
          <w:sz w:val="22"/>
          <w:szCs w:val="22"/>
        </w:rPr>
        <w:t>towards solution</w:t>
      </w:r>
      <w:r w:rsidR="00381C0A" w:rsidRPr="00450098">
        <w:rPr>
          <w:rFonts w:ascii="Gotham Book" w:eastAsiaTheme="minorHAnsi" w:hAnsi="Gotham Book" w:cs="Times New Roman"/>
          <w:b w:val="0"/>
          <w:bCs w:val="0"/>
          <w:color w:val="000000"/>
          <w:sz w:val="22"/>
          <w:szCs w:val="22"/>
        </w:rPr>
        <w:t>s</w:t>
      </w:r>
      <w:r w:rsidRPr="00450098">
        <w:rPr>
          <w:rFonts w:ascii="Gotham Book" w:eastAsiaTheme="minorHAnsi" w:hAnsi="Gotham Book" w:cs="Times New Roman"/>
          <w:b w:val="0"/>
          <w:bCs w:val="0"/>
          <w:color w:val="000000"/>
          <w:sz w:val="22"/>
          <w:szCs w:val="22"/>
        </w:rPr>
        <w:t>. Black Belts often manage Lean Six Sigma projects full time and are the liaison between the staff and the project sponsors and managers.</w:t>
      </w:r>
    </w:p>
    <w:p w14:paraId="2AB696D7" w14:textId="77777777" w:rsidR="00E11148" w:rsidRDefault="00E11148" w:rsidP="003A1677">
      <w:pPr>
        <w:pStyle w:val="Heading2"/>
        <w:spacing w:before="0" w:after="0"/>
        <w:rPr>
          <w:rFonts w:ascii="Gotham Book" w:hAnsi="Gotham Book"/>
        </w:rPr>
      </w:pPr>
    </w:p>
    <w:p w14:paraId="418D3261" w14:textId="5539EFEF" w:rsidR="00677842" w:rsidRPr="003A1677" w:rsidRDefault="00677842" w:rsidP="003A1677">
      <w:pPr>
        <w:pStyle w:val="Heading2"/>
        <w:spacing w:before="0" w:after="0"/>
        <w:rPr>
          <w:rFonts w:ascii="Gotham Book" w:hAnsi="Gotham Book"/>
          <w:sz w:val="28"/>
          <w:szCs w:val="28"/>
        </w:rPr>
      </w:pPr>
      <w:r w:rsidRPr="003A1677">
        <w:rPr>
          <w:rFonts w:ascii="Gotham Book" w:hAnsi="Gotham Book"/>
          <w:sz w:val="28"/>
          <w:szCs w:val="28"/>
        </w:rPr>
        <w:t>Course Overview</w:t>
      </w:r>
    </w:p>
    <w:p w14:paraId="1D3A8195" w14:textId="77777777" w:rsidR="00CE2401" w:rsidRDefault="00F23A6C" w:rsidP="00CE2401">
      <w:pPr>
        <w:rPr>
          <w:rFonts w:ascii="Gotham Book" w:hAnsi="Gotham Book"/>
        </w:rPr>
      </w:pPr>
      <w:r w:rsidRPr="00450098">
        <w:rPr>
          <w:rFonts w:ascii="Gotham Book" w:hAnsi="Gotham Book"/>
        </w:rPr>
        <w:t xml:space="preserve">The Black Belt Certificate program is designed for experienced practitioners with a Green Belt Certificate (or equivalent process improvement experience) who wish to achieve </w:t>
      </w:r>
      <w:r w:rsidR="00E11148">
        <w:rPr>
          <w:rFonts w:ascii="Gotham Book" w:hAnsi="Gotham Book"/>
        </w:rPr>
        <w:t>a higher level of</w:t>
      </w:r>
      <w:r w:rsidRPr="00450098">
        <w:rPr>
          <w:rFonts w:ascii="Gotham Book" w:hAnsi="Gotham Book"/>
        </w:rPr>
        <w:t xml:space="preserve"> Lean Six Sigma training by developing critical skills for leadership in enterprise-wide deployment. In this instructor-led course, participants spend 90 hours in the classroom and 30 hours in the field applying the Lean Six Sigma methodologies. Students become grounded in the established Lean Six Sigma body of knowledge, gain experience to implement it in the workplace through a group project in the field, and the credentials to be a Lean Six Sigma leader within their organization. </w:t>
      </w:r>
    </w:p>
    <w:p w14:paraId="0E898F2C" w14:textId="77777777" w:rsidR="00CE2401" w:rsidRDefault="00CE2401" w:rsidP="00CE2401">
      <w:pPr>
        <w:rPr>
          <w:rFonts w:ascii="Gotham Book" w:hAnsi="Gotham Book"/>
        </w:rPr>
      </w:pPr>
    </w:p>
    <w:p w14:paraId="010D3D0D" w14:textId="6889EE58" w:rsidR="00CE2401" w:rsidRPr="00CE2401" w:rsidRDefault="00F23A6C" w:rsidP="00CE2401">
      <w:pPr>
        <w:rPr>
          <w:rFonts w:ascii="Gotham Book" w:hAnsi="Gotham Book"/>
        </w:rPr>
      </w:pPr>
      <w:r w:rsidRPr="00450098">
        <w:rPr>
          <w:rFonts w:ascii="Gotham Book" w:hAnsi="Gotham Book"/>
        </w:rPr>
        <w:t>This course is limited to 12 participants. Participants should plan on spending 4-5 hours a week outside of scheduled class time for reading and homework as</w:t>
      </w:r>
      <w:r w:rsidR="00EA3202" w:rsidRPr="00450098">
        <w:rPr>
          <w:rFonts w:ascii="Gotham Book" w:hAnsi="Gotham Book"/>
        </w:rPr>
        <w:t xml:space="preserve">signments in addition to </w:t>
      </w:r>
      <w:r w:rsidR="00396534">
        <w:rPr>
          <w:rFonts w:ascii="Gotham Book" w:hAnsi="Gotham Book"/>
        </w:rPr>
        <w:t>managing their own Black Belt project.</w:t>
      </w:r>
      <w:r w:rsidR="00CE2401" w:rsidRPr="00CE2401">
        <w:rPr>
          <w:rFonts w:ascii="Gotham Book" w:hAnsi="Gotham Book"/>
        </w:rPr>
        <w:t xml:space="preserve"> </w:t>
      </w:r>
      <w:r w:rsidR="00CE2401" w:rsidRPr="00450098">
        <w:rPr>
          <w:rFonts w:ascii="Gotham Book" w:hAnsi="Gotham Book"/>
        </w:rPr>
        <w:t xml:space="preserve">Students must actively participate during and in between class sessions </w:t>
      </w:r>
      <w:proofErr w:type="gramStart"/>
      <w:r w:rsidR="00CE2401" w:rsidRPr="00450098">
        <w:rPr>
          <w:rFonts w:ascii="Gotham Book" w:hAnsi="Gotham Book"/>
        </w:rPr>
        <w:t>in order to</w:t>
      </w:r>
      <w:proofErr w:type="gramEnd"/>
      <w:r w:rsidR="00CE2401" w:rsidRPr="00450098">
        <w:rPr>
          <w:rFonts w:ascii="Gotham Book" w:hAnsi="Gotham Book"/>
        </w:rPr>
        <w:t xml:space="preserve"> earn a certificate of completion. Upon successful completion based on all assessment parameters (80% or better attendance and satisfactory completion of team project), students will earn 12.0 CEUs (120 contact hours) and a Certificate of Completion from the Center for Continuous Improvement. </w:t>
      </w:r>
    </w:p>
    <w:p w14:paraId="36C69080" w14:textId="73EBD8DC" w:rsidR="00677842" w:rsidRDefault="00677842" w:rsidP="003A1677">
      <w:pPr>
        <w:rPr>
          <w:rFonts w:ascii="Gotham Book" w:hAnsi="Gotham Book"/>
        </w:rPr>
      </w:pPr>
    </w:p>
    <w:p w14:paraId="76214C19" w14:textId="77777777" w:rsidR="003A1677" w:rsidRPr="00450098" w:rsidRDefault="003A1677" w:rsidP="003A1677">
      <w:pPr>
        <w:rPr>
          <w:rFonts w:ascii="Gotham Book" w:hAnsi="Gotham Book"/>
        </w:rPr>
      </w:pPr>
    </w:p>
    <w:p w14:paraId="7AA24049" w14:textId="163F23D4" w:rsidR="00F23A6C" w:rsidRPr="003A1677" w:rsidRDefault="00396534" w:rsidP="003A1677">
      <w:pPr>
        <w:pStyle w:val="Heading2"/>
        <w:spacing w:before="0" w:after="0"/>
        <w:rPr>
          <w:rFonts w:ascii="Gotham Book" w:hAnsi="Gotham Book"/>
          <w:sz w:val="28"/>
          <w:szCs w:val="28"/>
        </w:rPr>
      </w:pPr>
      <w:r w:rsidRPr="003A1677">
        <w:rPr>
          <w:rFonts w:ascii="Gotham Book" w:hAnsi="Gotham Book"/>
          <w:sz w:val="28"/>
          <w:szCs w:val="28"/>
        </w:rPr>
        <w:lastRenderedPageBreak/>
        <w:t>Program Admission</w:t>
      </w:r>
      <w:r w:rsidR="00F23A6C" w:rsidRPr="003A1677">
        <w:rPr>
          <w:rFonts w:ascii="Gotham Book" w:hAnsi="Gotham Book"/>
          <w:sz w:val="28"/>
          <w:szCs w:val="28"/>
        </w:rPr>
        <w:t xml:space="preserve"> Requirements</w:t>
      </w:r>
    </w:p>
    <w:p w14:paraId="0D61CB2C" w14:textId="0E407F56" w:rsidR="00F23A6C" w:rsidRDefault="00396534" w:rsidP="003A1677">
      <w:pPr>
        <w:rPr>
          <w:rFonts w:ascii="Gotham Book" w:hAnsi="Gotham Book"/>
        </w:rPr>
      </w:pPr>
      <w:r>
        <w:rPr>
          <w:rFonts w:ascii="Gotham Book" w:hAnsi="Gotham Book"/>
        </w:rPr>
        <w:t>Black Belt program participants must have a Green Belt in Lean Six Sigma or equivalent experience in leading process improvement activities.</w:t>
      </w:r>
      <w:r w:rsidR="00E11148">
        <w:rPr>
          <w:rFonts w:ascii="Gotham Book" w:hAnsi="Gotham Book"/>
        </w:rPr>
        <w:t xml:space="preserve"> </w:t>
      </w:r>
    </w:p>
    <w:p w14:paraId="50AE278A" w14:textId="77777777" w:rsidR="00E11148" w:rsidRPr="00450098" w:rsidRDefault="00E11148" w:rsidP="003A1677">
      <w:pPr>
        <w:rPr>
          <w:rFonts w:ascii="Gotham Book" w:hAnsi="Gotham Book"/>
        </w:rPr>
      </w:pPr>
    </w:p>
    <w:p w14:paraId="08B201FA" w14:textId="77777777" w:rsidR="00121B72" w:rsidRPr="003A1677" w:rsidRDefault="00677842" w:rsidP="003A1677">
      <w:pPr>
        <w:pStyle w:val="Heading2"/>
        <w:spacing w:before="0" w:after="0"/>
        <w:rPr>
          <w:rFonts w:ascii="Gotham Book" w:hAnsi="Gotham Book"/>
          <w:sz w:val="28"/>
          <w:szCs w:val="28"/>
        </w:rPr>
      </w:pPr>
      <w:r w:rsidRPr="003A1677">
        <w:rPr>
          <w:rFonts w:ascii="Gotham Book" w:hAnsi="Gotham Book"/>
          <w:sz w:val="28"/>
          <w:szCs w:val="28"/>
        </w:rPr>
        <w:t xml:space="preserve">Course </w:t>
      </w:r>
      <w:r w:rsidR="00121B72" w:rsidRPr="003A1677">
        <w:rPr>
          <w:rFonts w:ascii="Gotham Book" w:hAnsi="Gotham Book"/>
          <w:sz w:val="28"/>
          <w:szCs w:val="28"/>
        </w:rPr>
        <w:t>Outcomes</w:t>
      </w:r>
    </w:p>
    <w:p w14:paraId="30027C48" w14:textId="77777777" w:rsidR="00121B72" w:rsidRPr="00450098" w:rsidRDefault="00121B72" w:rsidP="003A1677">
      <w:pPr>
        <w:pStyle w:val="ListParagraph"/>
        <w:numPr>
          <w:ilvl w:val="0"/>
          <w:numId w:val="12"/>
        </w:numPr>
        <w:ind w:left="900"/>
        <w:rPr>
          <w:rFonts w:ascii="Gotham Book" w:hAnsi="Gotham Book"/>
        </w:rPr>
      </w:pPr>
      <w:r w:rsidRPr="00450098">
        <w:rPr>
          <w:rFonts w:ascii="Gotham Book" w:hAnsi="Gotham Book"/>
        </w:rPr>
        <w:t xml:space="preserve">Identify, scope, and implement Lean Six Sigma process improvement projects at multiple levels and complexities within organizations </w:t>
      </w:r>
    </w:p>
    <w:p w14:paraId="6A66B34A" w14:textId="7B8D8372" w:rsidR="00121B72" w:rsidRPr="00450098" w:rsidRDefault="00121B72" w:rsidP="003A1677">
      <w:pPr>
        <w:pStyle w:val="ListParagraph"/>
        <w:numPr>
          <w:ilvl w:val="0"/>
          <w:numId w:val="12"/>
        </w:numPr>
        <w:ind w:left="900"/>
        <w:rPr>
          <w:rFonts w:ascii="Gotham Book" w:hAnsi="Gotham Book"/>
        </w:rPr>
      </w:pPr>
      <w:r w:rsidRPr="00450098">
        <w:rPr>
          <w:rFonts w:ascii="Gotham Book" w:hAnsi="Gotham Book"/>
        </w:rPr>
        <w:t xml:space="preserve">Learn the history, comparability, and adaptation of current key improvement methodologies </w:t>
      </w:r>
      <w:proofErr w:type="gramStart"/>
      <w:r w:rsidRPr="00450098">
        <w:rPr>
          <w:rFonts w:ascii="Gotham Book" w:hAnsi="Gotham Book"/>
        </w:rPr>
        <w:t>including:</w:t>
      </w:r>
      <w:proofErr w:type="gramEnd"/>
      <w:r w:rsidRPr="00450098">
        <w:rPr>
          <w:rFonts w:ascii="Gotham Book" w:hAnsi="Gotham Book"/>
        </w:rPr>
        <w:t xml:space="preserve"> Lean, Six Sigma, PDCA, Theory of Constraints, </w:t>
      </w:r>
      <w:r w:rsidR="003A1677">
        <w:rPr>
          <w:rFonts w:ascii="Gotham Book" w:hAnsi="Gotham Book"/>
        </w:rPr>
        <w:t xml:space="preserve">Agile, </w:t>
      </w:r>
      <w:r w:rsidRPr="00450098">
        <w:rPr>
          <w:rFonts w:ascii="Gotham Book" w:hAnsi="Gotham Book"/>
        </w:rPr>
        <w:t>and other methods used in organizations.</w:t>
      </w:r>
    </w:p>
    <w:p w14:paraId="00F9159F" w14:textId="77777777" w:rsidR="00121B72" w:rsidRPr="00450098" w:rsidRDefault="00121B72" w:rsidP="003A1677">
      <w:pPr>
        <w:pStyle w:val="ListParagraph"/>
        <w:numPr>
          <w:ilvl w:val="0"/>
          <w:numId w:val="12"/>
        </w:numPr>
        <w:ind w:left="900"/>
        <w:rPr>
          <w:rFonts w:ascii="Gotham Book" w:hAnsi="Gotham Book"/>
        </w:rPr>
      </w:pPr>
      <w:r w:rsidRPr="00450098">
        <w:rPr>
          <w:rFonts w:ascii="Gotham Book" w:hAnsi="Gotham Book"/>
        </w:rPr>
        <w:t>Expand your depth of understanding and use of Lean Six Sigma practices and tools through hands-on activities and teach-back experiences.</w:t>
      </w:r>
    </w:p>
    <w:p w14:paraId="59FEA6A8" w14:textId="77777777" w:rsidR="00121B72" w:rsidRPr="00450098" w:rsidRDefault="00121B72" w:rsidP="003A1677">
      <w:pPr>
        <w:pStyle w:val="ListParagraph"/>
        <w:numPr>
          <w:ilvl w:val="0"/>
          <w:numId w:val="12"/>
        </w:numPr>
        <w:ind w:left="900"/>
        <w:rPr>
          <w:rFonts w:ascii="Gotham Book" w:hAnsi="Gotham Book"/>
        </w:rPr>
      </w:pPr>
      <w:r w:rsidRPr="00450098">
        <w:rPr>
          <w:rFonts w:ascii="Gotham Book" w:hAnsi="Gotham Book"/>
        </w:rPr>
        <w:t>Apply appropriate leadership, facilitation, analytical, and communication skills to serve as a liaison between process improvement teams and project sponsors; and serve as a coach to organizational leaders; and lead other process improvement professionals to support a Lean Six Sigma culture.</w:t>
      </w:r>
    </w:p>
    <w:p w14:paraId="2041221C" w14:textId="77777777" w:rsidR="00121B72" w:rsidRPr="00450098" w:rsidRDefault="00121B72" w:rsidP="003A1677">
      <w:pPr>
        <w:pStyle w:val="ListParagraph"/>
        <w:numPr>
          <w:ilvl w:val="0"/>
          <w:numId w:val="12"/>
        </w:numPr>
        <w:ind w:left="900" w:right="-270"/>
        <w:rPr>
          <w:rFonts w:ascii="Gotham Book" w:hAnsi="Gotham Book"/>
        </w:rPr>
      </w:pPr>
      <w:r w:rsidRPr="00450098">
        <w:rPr>
          <w:rFonts w:ascii="Gotham Book" w:hAnsi="Gotham Book"/>
        </w:rPr>
        <w:t>Facilitate and conduct training to develop new Green Belt practitioners within the organization and other training for small and large groups involved in process improvement.</w:t>
      </w:r>
    </w:p>
    <w:p w14:paraId="3A7EA9BA" w14:textId="142BCB59" w:rsidR="00DC7CE9" w:rsidRPr="00450098" w:rsidRDefault="00121B72" w:rsidP="003A1677">
      <w:pPr>
        <w:pStyle w:val="ListParagraph"/>
        <w:numPr>
          <w:ilvl w:val="0"/>
          <w:numId w:val="12"/>
        </w:numPr>
        <w:ind w:left="900"/>
        <w:rPr>
          <w:rFonts w:ascii="Gotham Book" w:hAnsi="Gotham Book"/>
        </w:rPr>
      </w:pPr>
      <w:r w:rsidRPr="00450098">
        <w:rPr>
          <w:rFonts w:ascii="Gotham Book" w:hAnsi="Gotham Book"/>
        </w:rPr>
        <w:t xml:space="preserve">Prepare and present </w:t>
      </w:r>
      <w:r w:rsidR="003A1677">
        <w:rPr>
          <w:rFonts w:ascii="Gotham Book" w:hAnsi="Gotham Book"/>
        </w:rPr>
        <w:t>a Black-Belt level</w:t>
      </w:r>
      <w:r w:rsidRPr="00450098">
        <w:rPr>
          <w:rFonts w:ascii="Gotham Book" w:hAnsi="Gotham Book"/>
        </w:rPr>
        <w:t xml:space="preserve"> project results to class peers, the instructor, and invited guests and submit a written portfolio documenting your process and learning.</w:t>
      </w:r>
    </w:p>
    <w:p w14:paraId="4357FA8B" w14:textId="77777777" w:rsidR="00396534" w:rsidRDefault="00396534" w:rsidP="003A1677">
      <w:pPr>
        <w:widowControl w:val="0"/>
        <w:autoSpaceDE/>
        <w:autoSpaceDN/>
        <w:adjustRightInd/>
        <w:rPr>
          <w:rFonts w:ascii="Gotham Book" w:hAnsi="Gotham Book"/>
        </w:rPr>
      </w:pPr>
    </w:p>
    <w:p w14:paraId="098A4B5B" w14:textId="64CA637F" w:rsidR="00121B72" w:rsidRPr="003A1677" w:rsidRDefault="00121B72" w:rsidP="003A1677">
      <w:pPr>
        <w:widowControl w:val="0"/>
        <w:autoSpaceDE/>
        <w:autoSpaceDN/>
        <w:adjustRightInd/>
        <w:rPr>
          <w:rFonts w:ascii="Gotham Book" w:hAnsi="Gotham Book"/>
          <w:sz w:val="24"/>
          <w:szCs w:val="24"/>
        </w:rPr>
      </w:pPr>
      <w:r w:rsidRPr="003A1677">
        <w:rPr>
          <w:rStyle w:val="Heading2Char1"/>
          <w:rFonts w:ascii="Gotham Book" w:hAnsi="Gotham Book" w:cs="Times New Roman"/>
          <w:szCs w:val="24"/>
        </w:rPr>
        <w:t>Required T</w:t>
      </w:r>
      <w:r w:rsidRPr="003A1677">
        <w:rPr>
          <w:rFonts w:ascii="Gotham Book" w:hAnsi="Gotham Book"/>
          <w:b/>
          <w:bCs/>
          <w:sz w:val="24"/>
          <w:szCs w:val="24"/>
        </w:rPr>
        <w:t xml:space="preserve">exts </w:t>
      </w:r>
    </w:p>
    <w:p w14:paraId="1979AA38" w14:textId="77777777" w:rsidR="00BF61A9" w:rsidRPr="00450098" w:rsidRDefault="00BF61A9" w:rsidP="003A1677">
      <w:pPr>
        <w:pStyle w:val="Heading2"/>
        <w:spacing w:before="0" w:after="0"/>
        <w:rPr>
          <w:rFonts w:ascii="Gotham Book" w:hAnsi="Gotham Book" w:cs="Times New Roman"/>
          <w:b w:val="0"/>
          <w:bCs w:val="0"/>
          <w:sz w:val="22"/>
          <w:szCs w:val="22"/>
        </w:rPr>
      </w:pPr>
      <w:r w:rsidRPr="00450098">
        <w:rPr>
          <w:rFonts w:ascii="Gotham Book" w:hAnsi="Gotham Book" w:cs="Times New Roman"/>
          <w:b w:val="0"/>
          <w:bCs w:val="0"/>
          <w:sz w:val="22"/>
          <w:szCs w:val="22"/>
          <w:u w:val="single"/>
        </w:rPr>
        <w:t xml:space="preserve">Lean Six Sigma Pocket </w:t>
      </w:r>
      <w:proofErr w:type="spellStart"/>
      <w:r w:rsidRPr="00450098">
        <w:rPr>
          <w:rFonts w:ascii="Gotham Book" w:hAnsi="Gotham Book" w:cs="Times New Roman"/>
          <w:b w:val="0"/>
          <w:bCs w:val="0"/>
          <w:sz w:val="22"/>
          <w:szCs w:val="22"/>
          <w:u w:val="single"/>
        </w:rPr>
        <w:t>Toolbook</w:t>
      </w:r>
      <w:proofErr w:type="spellEnd"/>
      <w:r w:rsidRPr="00450098">
        <w:rPr>
          <w:rFonts w:ascii="Gotham Book" w:hAnsi="Gotham Book" w:cs="Times New Roman"/>
          <w:b w:val="0"/>
          <w:bCs w:val="0"/>
          <w:sz w:val="22"/>
          <w:szCs w:val="22"/>
          <w:u w:val="single"/>
        </w:rPr>
        <w:t>,</w:t>
      </w:r>
      <w:r w:rsidRPr="00450098">
        <w:rPr>
          <w:rFonts w:ascii="Gotham Book" w:hAnsi="Gotham Book" w:cs="Times New Roman"/>
          <w:b w:val="0"/>
          <w:bCs w:val="0"/>
          <w:sz w:val="22"/>
          <w:szCs w:val="22"/>
        </w:rPr>
        <w:t xml:space="preserve"> George, M.; Rowlands, D.; Price, M. and Maxey, J.</w:t>
      </w:r>
      <w:r w:rsidRPr="00450098">
        <w:rPr>
          <w:rFonts w:ascii="Gotham Book" w:hAnsi="Gotham Book" w:cs="Times New Roman"/>
          <w:b w:val="0"/>
          <w:bCs w:val="0"/>
          <w:sz w:val="22"/>
          <w:szCs w:val="22"/>
        </w:rPr>
        <w:br/>
        <w:t>(2005), McGraw-Hill, New York, ISBN: 0-07-144119-0</w:t>
      </w:r>
      <w:r w:rsidRPr="00450098">
        <w:rPr>
          <w:rFonts w:ascii="Gotham Book" w:hAnsi="Gotham Book" w:cs="Times New Roman"/>
          <w:b w:val="0"/>
          <w:bCs w:val="0"/>
          <w:sz w:val="22"/>
          <w:szCs w:val="22"/>
        </w:rPr>
        <w:br/>
      </w:r>
      <w:r w:rsidRPr="00450098">
        <w:rPr>
          <w:rFonts w:ascii="Gotham Book" w:hAnsi="Gotham Book" w:cs="Times New Roman"/>
          <w:b w:val="0"/>
          <w:bCs w:val="0"/>
          <w:sz w:val="22"/>
          <w:szCs w:val="22"/>
        </w:rPr>
        <w:br/>
      </w:r>
      <w:r w:rsidRPr="00450098">
        <w:rPr>
          <w:rFonts w:ascii="Gotham Book" w:hAnsi="Gotham Book" w:cs="Times New Roman"/>
          <w:b w:val="0"/>
          <w:bCs w:val="0"/>
          <w:sz w:val="22"/>
          <w:szCs w:val="22"/>
          <w:u w:val="single"/>
        </w:rPr>
        <w:t>Advanced Facilitation Strategies: Tools and Techniques to Master Difficult Situations,</w:t>
      </w:r>
      <w:r w:rsidRPr="00450098">
        <w:rPr>
          <w:rFonts w:ascii="Gotham Book" w:hAnsi="Gotham Book" w:cs="Times New Roman"/>
          <w:b w:val="0"/>
          <w:bCs w:val="0"/>
          <w:sz w:val="22"/>
          <w:szCs w:val="22"/>
        </w:rPr>
        <w:t xml:space="preserve"> Bens, Ingrid </w:t>
      </w:r>
      <w:r w:rsidRPr="00450098">
        <w:rPr>
          <w:rFonts w:ascii="Gotham Book" w:hAnsi="Gotham Book" w:cs="Times New Roman"/>
          <w:b w:val="0"/>
          <w:bCs w:val="0"/>
          <w:sz w:val="22"/>
          <w:szCs w:val="22"/>
        </w:rPr>
        <w:br/>
        <w:t>(2005), Jossey-Bass, San Francisco, CA, ISBN: 978-0-7879-7730-6</w:t>
      </w:r>
    </w:p>
    <w:p w14:paraId="77434031" w14:textId="77777777" w:rsidR="003A1677" w:rsidRDefault="003A1677" w:rsidP="003A1677">
      <w:pPr>
        <w:pStyle w:val="Heading2"/>
        <w:spacing w:before="0" w:after="0"/>
        <w:rPr>
          <w:rFonts w:ascii="Gotham Book" w:hAnsi="Gotham Book" w:cs="Times New Roman"/>
          <w:b w:val="0"/>
          <w:bCs w:val="0"/>
          <w:sz w:val="22"/>
          <w:szCs w:val="22"/>
          <w:u w:val="single"/>
        </w:rPr>
      </w:pPr>
    </w:p>
    <w:p w14:paraId="0C91A751" w14:textId="7671652C" w:rsidR="00BF61A9" w:rsidRPr="00450098" w:rsidRDefault="00BF61A9" w:rsidP="003A1677">
      <w:pPr>
        <w:pStyle w:val="Heading2"/>
        <w:spacing w:before="0" w:after="0"/>
        <w:rPr>
          <w:rFonts w:ascii="Gotham Book" w:hAnsi="Gotham Book" w:cs="Times New Roman"/>
          <w:b w:val="0"/>
          <w:bCs w:val="0"/>
          <w:sz w:val="22"/>
          <w:szCs w:val="22"/>
        </w:rPr>
      </w:pPr>
      <w:r w:rsidRPr="00450098">
        <w:rPr>
          <w:rFonts w:ascii="Gotham Book" w:hAnsi="Gotham Book" w:cs="Times New Roman"/>
          <w:b w:val="0"/>
          <w:bCs w:val="0"/>
          <w:sz w:val="22"/>
          <w:szCs w:val="22"/>
          <w:u w:val="single"/>
        </w:rPr>
        <w:t>Leading Change</w:t>
      </w:r>
      <w:r w:rsidRPr="00450098">
        <w:rPr>
          <w:rFonts w:ascii="Gotham Book" w:hAnsi="Gotham Book" w:cs="Times New Roman"/>
          <w:b w:val="0"/>
          <w:bCs w:val="0"/>
          <w:sz w:val="22"/>
          <w:szCs w:val="22"/>
        </w:rPr>
        <w:t xml:space="preserve">, Kotter, John P. (2012) </w:t>
      </w:r>
      <w:r w:rsidRPr="00450098">
        <w:rPr>
          <w:rFonts w:ascii="Gotham Book" w:hAnsi="Gotham Book" w:cs="Times New Roman"/>
          <w:b w:val="0"/>
          <w:bCs w:val="0"/>
          <w:sz w:val="22"/>
          <w:szCs w:val="22"/>
        </w:rPr>
        <w:br/>
        <w:t>Harvard Business Press, Cambridge, Massachusetts, ISBN: 978-1422186435</w:t>
      </w:r>
    </w:p>
    <w:p w14:paraId="4ACC9442" w14:textId="77777777" w:rsidR="00BF61A9" w:rsidRPr="00450098" w:rsidRDefault="00BF61A9" w:rsidP="003A1677">
      <w:pPr>
        <w:rPr>
          <w:rFonts w:ascii="Gotham Book" w:hAnsi="Gotham Book"/>
        </w:rPr>
      </w:pPr>
    </w:p>
    <w:p w14:paraId="25608CE8" w14:textId="0DB0F050" w:rsidR="00121B72" w:rsidRPr="003A1677" w:rsidRDefault="003A1677" w:rsidP="003A1677">
      <w:pPr>
        <w:pStyle w:val="Heading2"/>
        <w:spacing w:before="0" w:after="0"/>
        <w:rPr>
          <w:rFonts w:ascii="Gotham Book" w:hAnsi="Gotham Book"/>
          <w:sz w:val="28"/>
          <w:szCs w:val="28"/>
        </w:rPr>
      </w:pPr>
      <w:r w:rsidRPr="003A1677">
        <w:rPr>
          <w:rFonts w:ascii="Gotham Book" w:hAnsi="Gotham Book"/>
          <w:sz w:val="28"/>
          <w:szCs w:val="28"/>
        </w:rPr>
        <w:t xml:space="preserve">What Sets This Program Apart from Other Black Belt Programs </w:t>
      </w:r>
    </w:p>
    <w:p w14:paraId="040A6D76" w14:textId="115AD476" w:rsidR="00121B72" w:rsidRPr="00450098" w:rsidRDefault="00121B72" w:rsidP="003A1677">
      <w:pPr>
        <w:rPr>
          <w:rFonts w:ascii="Gotham Book" w:hAnsi="Gotham Book"/>
        </w:rPr>
      </w:pPr>
      <w:r w:rsidRPr="00450098">
        <w:rPr>
          <w:rFonts w:ascii="Gotham Book" w:hAnsi="Gotham Book"/>
        </w:rPr>
        <w:t xml:space="preserve">Our interactive class design emphasizes </w:t>
      </w:r>
      <w:r w:rsidR="00D46BF4">
        <w:rPr>
          <w:rFonts w:ascii="Gotham Book" w:hAnsi="Gotham Book"/>
        </w:rPr>
        <w:t xml:space="preserve">organization development, change management, leadership, systems thinking, </w:t>
      </w:r>
      <w:r w:rsidRPr="00450098">
        <w:rPr>
          <w:rFonts w:ascii="Gotham Book" w:hAnsi="Gotham Book"/>
        </w:rPr>
        <w:t>strategic thinking, listening, teamwork</w:t>
      </w:r>
      <w:r w:rsidR="00D46BF4">
        <w:rPr>
          <w:rFonts w:ascii="Gotham Book" w:hAnsi="Gotham Book"/>
        </w:rPr>
        <w:t>,</w:t>
      </w:r>
      <w:r w:rsidRPr="00450098">
        <w:rPr>
          <w:rFonts w:ascii="Gotham Book" w:hAnsi="Gotham Book"/>
        </w:rPr>
        <w:t xml:space="preserve"> and communication skills. </w:t>
      </w:r>
      <w:r w:rsidR="003A1677">
        <w:rPr>
          <w:rFonts w:ascii="Gotham Book" w:hAnsi="Gotham Book"/>
        </w:rPr>
        <w:t>Most other Black Belt programs focus on tools and models. This program focuses on the whole system – the human system (social sciences, complexity science, leadership and human development) and how to engage with and change organizational systems (organization development, change management, strategic planning) all while improving outcomes (Lean Six Sigma methodologies).</w:t>
      </w:r>
    </w:p>
    <w:p w14:paraId="1F15FECB" w14:textId="77777777" w:rsidR="00121B72" w:rsidRPr="00450098" w:rsidRDefault="00121B72" w:rsidP="003A1677">
      <w:pPr>
        <w:rPr>
          <w:rFonts w:ascii="Gotham Book" w:hAnsi="Gotham Book"/>
        </w:rPr>
      </w:pPr>
    </w:p>
    <w:p w14:paraId="63A57AD0" w14:textId="45EDD7F9" w:rsidR="00121B72" w:rsidRPr="003A1677" w:rsidRDefault="00D46BF4" w:rsidP="003A1677">
      <w:pPr>
        <w:pStyle w:val="Heading2"/>
        <w:spacing w:before="0" w:after="0"/>
        <w:rPr>
          <w:rFonts w:ascii="Gotham Book" w:hAnsi="Gotham Book"/>
          <w:sz w:val="28"/>
          <w:szCs w:val="28"/>
        </w:rPr>
      </w:pPr>
      <w:r w:rsidRPr="003A1677">
        <w:rPr>
          <w:rFonts w:ascii="Gotham Book" w:hAnsi="Gotham Book"/>
          <w:sz w:val="28"/>
          <w:szCs w:val="28"/>
        </w:rPr>
        <w:t>Black Belt</w:t>
      </w:r>
      <w:r w:rsidR="00121B72" w:rsidRPr="003A1677">
        <w:rPr>
          <w:rFonts w:ascii="Gotham Book" w:hAnsi="Gotham Book"/>
          <w:sz w:val="28"/>
          <w:szCs w:val="28"/>
        </w:rPr>
        <w:t xml:space="preserve"> Projects </w:t>
      </w:r>
    </w:p>
    <w:p w14:paraId="436F8827" w14:textId="34AA8F19" w:rsidR="00121B72" w:rsidRPr="00450098" w:rsidRDefault="00121B72" w:rsidP="003A1677">
      <w:pPr>
        <w:rPr>
          <w:rFonts w:ascii="Gotham Book" w:hAnsi="Gotham Book"/>
        </w:rPr>
      </w:pPr>
      <w:r w:rsidRPr="00450098">
        <w:rPr>
          <w:rFonts w:ascii="Gotham Book" w:hAnsi="Gotham Book"/>
        </w:rPr>
        <w:t xml:space="preserve">Students </w:t>
      </w:r>
      <w:r w:rsidR="00BF61A9" w:rsidRPr="00450098">
        <w:rPr>
          <w:rFonts w:ascii="Gotham Book" w:hAnsi="Gotham Book"/>
        </w:rPr>
        <w:t>lead process improvement p</w:t>
      </w:r>
      <w:r w:rsidRPr="00450098">
        <w:rPr>
          <w:rFonts w:ascii="Gotham Book" w:hAnsi="Gotham Book"/>
        </w:rPr>
        <w:t xml:space="preserve">rojects </w:t>
      </w:r>
      <w:r w:rsidR="00BF61A9" w:rsidRPr="00450098">
        <w:rPr>
          <w:rFonts w:ascii="Gotham Book" w:hAnsi="Gotham Book"/>
        </w:rPr>
        <w:t xml:space="preserve">within the workplace </w:t>
      </w:r>
      <w:r w:rsidRPr="00450098">
        <w:rPr>
          <w:rFonts w:ascii="Gotham Book" w:hAnsi="Gotham Book"/>
        </w:rPr>
        <w:t xml:space="preserve">to practice applying the Lean Six Sigma tools and concepts to a specific process within the organization. Projects require both instructor and sponsor approval. </w:t>
      </w:r>
      <w:r w:rsidR="00E11148">
        <w:rPr>
          <w:rFonts w:ascii="Gotham Book" w:hAnsi="Gotham Book"/>
        </w:rPr>
        <w:t xml:space="preserve">Each Black Belt project is required to have a portfolio that demonstrates the tools used in that project – at least two (or more) tools per DMAIC phase. </w:t>
      </w:r>
    </w:p>
    <w:p w14:paraId="6CE67785" w14:textId="7AA7DD6A" w:rsidR="00121B72" w:rsidRPr="00450098" w:rsidRDefault="003A1677" w:rsidP="00121B72">
      <w:pPr>
        <w:pStyle w:val="Heading2"/>
        <w:rPr>
          <w:rFonts w:ascii="Gotham Book" w:hAnsi="Gotham Book"/>
        </w:rPr>
      </w:pPr>
      <w:r>
        <w:rPr>
          <w:rFonts w:ascii="Gotham Book" w:hAnsi="Gotham Book"/>
        </w:rPr>
        <w:lastRenderedPageBreak/>
        <w:t xml:space="preserve">2024 Fall </w:t>
      </w:r>
      <w:r w:rsidR="00121B72" w:rsidRPr="00450098">
        <w:rPr>
          <w:rFonts w:ascii="Gotham Book" w:hAnsi="Gotham Book"/>
        </w:rPr>
        <w:t>Course Schedule</w:t>
      </w:r>
    </w:p>
    <w:tbl>
      <w:tblPr>
        <w:tblStyle w:val="MediumList1"/>
        <w:tblW w:w="10710" w:type="dxa"/>
        <w:tblLook w:val="04A0" w:firstRow="1" w:lastRow="0" w:firstColumn="1" w:lastColumn="0" w:noHBand="0" w:noVBand="1"/>
      </w:tblPr>
      <w:tblGrid>
        <w:gridCol w:w="2177"/>
        <w:gridCol w:w="4487"/>
        <w:gridCol w:w="8"/>
        <w:gridCol w:w="4038"/>
      </w:tblGrid>
      <w:tr w:rsidR="00B805C8" w:rsidRPr="00396534" w14:paraId="1D92B82A" w14:textId="77777777" w:rsidTr="00D46BF4">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77" w:type="dxa"/>
          </w:tcPr>
          <w:p w14:paraId="1FC69AD2" w14:textId="77777777" w:rsidR="00B805C8" w:rsidRPr="00396534" w:rsidRDefault="00B805C8" w:rsidP="00D46BF4">
            <w:pPr>
              <w:ind w:right="-187"/>
              <w:rPr>
                <w:rFonts w:ascii="Gotham Book" w:hAnsi="Gotham Book"/>
                <w:sz w:val="22"/>
                <w:szCs w:val="22"/>
              </w:rPr>
            </w:pPr>
            <w:r w:rsidRPr="00396534">
              <w:rPr>
                <w:rFonts w:ascii="Gotham Book" w:hAnsi="Gotham Book"/>
                <w:sz w:val="22"/>
                <w:szCs w:val="22"/>
              </w:rPr>
              <w:t>Date</w:t>
            </w:r>
          </w:p>
        </w:tc>
        <w:tc>
          <w:tcPr>
            <w:tcW w:w="4487" w:type="dxa"/>
          </w:tcPr>
          <w:p w14:paraId="03552191" w14:textId="77777777" w:rsidR="00B805C8" w:rsidRPr="00396534" w:rsidRDefault="00B805C8" w:rsidP="007B1002">
            <w:pPr>
              <w:cnfStyle w:val="100000000000" w:firstRow="1" w:lastRow="0" w:firstColumn="0" w:lastColumn="0" w:oddVBand="0" w:evenVBand="0" w:oddHBand="0" w:evenHBand="0" w:firstRowFirstColumn="0" w:firstRowLastColumn="0" w:lastRowFirstColumn="0" w:lastRowLastColumn="0"/>
              <w:rPr>
                <w:rFonts w:ascii="Gotham Book" w:hAnsi="Gotham Book"/>
                <w:b/>
                <w:sz w:val="22"/>
                <w:szCs w:val="22"/>
              </w:rPr>
            </w:pPr>
            <w:r w:rsidRPr="00396534">
              <w:rPr>
                <w:rFonts w:ascii="Gotham Book" w:hAnsi="Gotham Book"/>
                <w:b/>
                <w:sz w:val="22"/>
                <w:szCs w:val="22"/>
              </w:rPr>
              <w:t>High-Level Class Topics</w:t>
            </w:r>
          </w:p>
        </w:tc>
        <w:tc>
          <w:tcPr>
            <w:tcW w:w="4046" w:type="dxa"/>
            <w:gridSpan w:val="2"/>
          </w:tcPr>
          <w:p w14:paraId="27EBD68D" w14:textId="77777777" w:rsidR="00B805C8" w:rsidRPr="00396534" w:rsidRDefault="00B805C8" w:rsidP="007B1002">
            <w:pPr>
              <w:cnfStyle w:val="100000000000" w:firstRow="1" w:lastRow="0" w:firstColumn="0" w:lastColumn="0" w:oddVBand="0" w:evenVBand="0" w:oddHBand="0" w:evenHBand="0" w:firstRowFirstColumn="0" w:firstRowLastColumn="0" w:lastRowFirstColumn="0" w:lastRowLastColumn="0"/>
              <w:rPr>
                <w:rFonts w:ascii="Gotham Book" w:hAnsi="Gotham Book"/>
                <w:b/>
                <w:sz w:val="22"/>
                <w:szCs w:val="22"/>
              </w:rPr>
            </w:pPr>
            <w:r w:rsidRPr="00396534">
              <w:rPr>
                <w:rFonts w:ascii="Gotham Book" w:hAnsi="Gotham Book"/>
                <w:b/>
                <w:sz w:val="22"/>
                <w:szCs w:val="22"/>
              </w:rPr>
              <w:t>Homework/Deliverables</w:t>
            </w:r>
          </w:p>
        </w:tc>
      </w:tr>
      <w:tr w:rsidR="00B805C8" w:rsidRPr="00396534" w14:paraId="5B4D0C46" w14:textId="77777777" w:rsidTr="00D46BF4">
        <w:trPr>
          <w:cnfStyle w:val="000000100000" w:firstRow="0" w:lastRow="0" w:firstColumn="0" w:lastColumn="0" w:oddVBand="0" w:evenVBand="0" w:oddHBand="1" w:evenHBand="0" w:firstRowFirstColumn="0" w:firstRowLastColumn="0" w:lastRowFirstColumn="0" w:lastRowLastColumn="0"/>
          <w:trHeight w:val="2519"/>
        </w:trPr>
        <w:tc>
          <w:tcPr>
            <w:cnfStyle w:val="001000000000" w:firstRow="0" w:lastRow="0" w:firstColumn="1" w:lastColumn="0" w:oddVBand="0" w:evenVBand="0" w:oddHBand="0" w:evenHBand="0" w:firstRowFirstColumn="0" w:firstRowLastColumn="0" w:lastRowFirstColumn="0" w:lastRowLastColumn="0"/>
            <w:tcW w:w="2177" w:type="dxa"/>
          </w:tcPr>
          <w:p w14:paraId="04F637AF" w14:textId="14DCF176" w:rsidR="007F21AB" w:rsidRPr="00396534" w:rsidRDefault="00B805C8" w:rsidP="00D46BF4">
            <w:pPr>
              <w:ind w:right="-187"/>
              <w:rPr>
                <w:rFonts w:ascii="Gotham Book" w:hAnsi="Gotham Book"/>
                <w:sz w:val="22"/>
                <w:szCs w:val="22"/>
              </w:rPr>
            </w:pPr>
            <w:r w:rsidRPr="00396534">
              <w:rPr>
                <w:rFonts w:ascii="Gotham Book" w:hAnsi="Gotham Book"/>
                <w:b w:val="0"/>
                <w:bCs w:val="0"/>
                <w:sz w:val="22"/>
                <w:szCs w:val="22"/>
              </w:rPr>
              <w:t>1.</w:t>
            </w:r>
            <w:r w:rsidRPr="00396534">
              <w:rPr>
                <w:rFonts w:ascii="Gotham Book" w:hAnsi="Gotham Book"/>
                <w:sz w:val="22"/>
                <w:szCs w:val="22"/>
              </w:rPr>
              <w:t xml:space="preserve"> </w:t>
            </w:r>
            <w:r w:rsidR="007F21AB" w:rsidRPr="00396534">
              <w:rPr>
                <w:rFonts w:ascii="Gotham Book" w:hAnsi="Gotham Book"/>
                <w:sz w:val="22"/>
                <w:szCs w:val="22"/>
              </w:rPr>
              <w:t xml:space="preserve">September </w:t>
            </w:r>
            <w:r w:rsidR="00B1041A" w:rsidRPr="00396534">
              <w:rPr>
                <w:rFonts w:ascii="Gotham Book" w:hAnsi="Gotham Book"/>
                <w:sz w:val="22"/>
                <w:szCs w:val="22"/>
              </w:rPr>
              <w:t>13</w:t>
            </w:r>
            <w:r w:rsidR="007F21AB" w:rsidRPr="00396534">
              <w:rPr>
                <w:rFonts w:ascii="Gotham Book" w:hAnsi="Gotham Book"/>
                <w:sz w:val="22"/>
                <w:szCs w:val="22"/>
              </w:rPr>
              <w:t xml:space="preserve"> (</w:t>
            </w:r>
            <w:r w:rsidR="00B1041A" w:rsidRPr="00396534">
              <w:rPr>
                <w:rFonts w:ascii="Gotham Book" w:hAnsi="Gotham Book"/>
                <w:sz w:val="22"/>
                <w:szCs w:val="22"/>
              </w:rPr>
              <w:t>Friday</w:t>
            </w:r>
            <w:r w:rsidR="007F21AB" w:rsidRPr="00396534">
              <w:rPr>
                <w:rFonts w:ascii="Gotham Book" w:hAnsi="Gotham Book"/>
                <w:sz w:val="22"/>
                <w:szCs w:val="22"/>
              </w:rPr>
              <w:t>)</w:t>
            </w:r>
          </w:p>
          <w:p w14:paraId="184BB3C0" w14:textId="74C2DA43" w:rsidR="00B805C8" w:rsidRPr="00396534" w:rsidRDefault="00B805C8" w:rsidP="00D46BF4">
            <w:pPr>
              <w:ind w:right="-187"/>
              <w:rPr>
                <w:rFonts w:ascii="Gotham Book" w:hAnsi="Gotham Book"/>
                <w:b w:val="0"/>
                <w:sz w:val="22"/>
                <w:szCs w:val="22"/>
              </w:rPr>
            </w:pPr>
            <w:r w:rsidRPr="00396534">
              <w:rPr>
                <w:rFonts w:ascii="Gotham Book" w:hAnsi="Gotham Book"/>
                <w:b w:val="0"/>
                <w:sz w:val="22"/>
                <w:szCs w:val="22"/>
              </w:rPr>
              <w:t>8:30 am – 5:00 pm</w:t>
            </w:r>
          </w:p>
          <w:p w14:paraId="2B3B967B" w14:textId="77777777" w:rsidR="00B805C8" w:rsidRPr="00396534" w:rsidRDefault="00B805C8" w:rsidP="00D46BF4">
            <w:pPr>
              <w:ind w:right="-187"/>
              <w:rPr>
                <w:rFonts w:ascii="Gotham Book" w:hAnsi="Gotham Book"/>
                <w:color w:val="3366FF"/>
                <w:sz w:val="22"/>
                <w:szCs w:val="22"/>
              </w:rPr>
            </w:pPr>
            <w:r w:rsidRPr="00396534">
              <w:rPr>
                <w:rFonts w:ascii="Gotham Book" w:hAnsi="Gotham Book"/>
                <w:color w:val="3366FF"/>
                <w:sz w:val="22"/>
                <w:szCs w:val="22"/>
              </w:rPr>
              <w:t>South Puget Sound Community College – Lacey Campus</w:t>
            </w:r>
          </w:p>
        </w:tc>
        <w:tc>
          <w:tcPr>
            <w:tcW w:w="4487" w:type="dxa"/>
          </w:tcPr>
          <w:p w14:paraId="2808BC56" w14:textId="77777777" w:rsidR="00B805C8" w:rsidRPr="00396534" w:rsidRDefault="00B805C8" w:rsidP="00B805C8">
            <w:pPr>
              <w:pStyle w:val="ListParagraph"/>
              <w:numPr>
                <w:ilvl w:val="0"/>
                <w:numId w:val="7"/>
              </w:numPr>
              <w:autoSpaceDE/>
              <w:autoSpaceDN/>
              <w:adjustRightInd/>
              <w:ind w:left="343"/>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Introductions </w:t>
            </w:r>
          </w:p>
          <w:p w14:paraId="722DE5F0" w14:textId="77777777" w:rsidR="00B805C8" w:rsidRPr="00396534" w:rsidRDefault="00B805C8" w:rsidP="00B805C8">
            <w:pPr>
              <w:pStyle w:val="ListParagraph"/>
              <w:numPr>
                <w:ilvl w:val="0"/>
                <w:numId w:val="7"/>
              </w:numPr>
              <w:autoSpaceDE/>
              <w:autoSpaceDN/>
              <w:adjustRightInd/>
              <w:ind w:left="343"/>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Discuss Program approach, outline, deliverables, BB </w:t>
            </w:r>
            <w:proofErr w:type="gramStart"/>
            <w:r w:rsidRPr="00396534">
              <w:rPr>
                <w:rFonts w:ascii="Gotham Book" w:hAnsi="Gotham Book"/>
                <w:sz w:val="22"/>
                <w:szCs w:val="22"/>
              </w:rPr>
              <w:t>project</w:t>
            </w:r>
            <w:proofErr w:type="gramEnd"/>
          </w:p>
          <w:p w14:paraId="65DB18F4" w14:textId="77777777" w:rsidR="00B805C8" w:rsidRPr="00396534" w:rsidRDefault="00B805C8" w:rsidP="00B805C8">
            <w:pPr>
              <w:pStyle w:val="ListParagraph"/>
              <w:numPr>
                <w:ilvl w:val="0"/>
                <w:numId w:val="7"/>
              </w:numPr>
              <w:autoSpaceDE/>
              <w:autoSpaceDN/>
              <w:adjustRightInd/>
              <w:ind w:left="343"/>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Overview of process improvement over last 100 years</w:t>
            </w:r>
          </w:p>
          <w:p w14:paraId="75AEC1C8" w14:textId="700766BA" w:rsidR="00B805C8" w:rsidRPr="00D46BF4" w:rsidRDefault="00B805C8" w:rsidP="007B1002">
            <w:pPr>
              <w:pStyle w:val="ListParagraph"/>
              <w:numPr>
                <w:ilvl w:val="0"/>
                <w:numId w:val="7"/>
              </w:numPr>
              <w:autoSpaceDE/>
              <w:autoSpaceDN/>
              <w:adjustRightInd/>
              <w:ind w:left="343"/>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Outline elements of current key improvement methodologies: Lean, Six Sigma, Theory of Constraints, A3, Scrum, Agile, </w:t>
            </w:r>
            <w:r w:rsidR="00B1041A" w:rsidRPr="00396534">
              <w:rPr>
                <w:rFonts w:ascii="Gotham Book" w:hAnsi="Gotham Book"/>
                <w:sz w:val="22"/>
                <w:szCs w:val="22"/>
              </w:rPr>
              <w:t>PDC</w:t>
            </w:r>
            <w:r w:rsidRPr="00396534">
              <w:rPr>
                <w:rFonts w:ascii="Gotham Book" w:hAnsi="Gotham Book"/>
                <w:sz w:val="22"/>
                <w:szCs w:val="22"/>
              </w:rPr>
              <w:t>A, etc.</w:t>
            </w:r>
          </w:p>
        </w:tc>
        <w:tc>
          <w:tcPr>
            <w:tcW w:w="4046" w:type="dxa"/>
            <w:gridSpan w:val="2"/>
          </w:tcPr>
          <w:p w14:paraId="4C4D05AC" w14:textId="77777777" w:rsidR="00B805C8" w:rsidRPr="00396534" w:rsidRDefault="00B805C8" w:rsidP="007B1002">
            <w:pPr>
              <w:tabs>
                <w:tab w:val="left" w:pos="252"/>
                <w:tab w:val="left" w:pos="1973"/>
              </w:tabs>
              <w:ind w:left="-108" w:right="-18"/>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Read Articles:</w:t>
            </w:r>
          </w:p>
          <w:p w14:paraId="41DF869A" w14:textId="77777777" w:rsidR="00B805C8" w:rsidRPr="00396534" w:rsidRDefault="00B805C8" w:rsidP="00B805C8">
            <w:pPr>
              <w:pStyle w:val="ListParagraph"/>
              <w:numPr>
                <w:ilvl w:val="0"/>
                <w:numId w:val="9"/>
              </w:numPr>
              <w:tabs>
                <w:tab w:val="left" w:pos="432"/>
                <w:tab w:val="left" w:pos="1973"/>
              </w:tabs>
              <w:autoSpaceDE/>
              <w:autoSpaceDN/>
              <w:adjustRightInd/>
              <w:ind w:left="177" w:right="-18" w:hanging="180"/>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“How to compare SS, Lean, &amp; Theory of </w:t>
            </w:r>
            <w:proofErr w:type="gramStart"/>
            <w:r w:rsidRPr="00396534">
              <w:rPr>
                <w:rFonts w:ascii="Gotham Book" w:hAnsi="Gotham Book"/>
                <w:sz w:val="22"/>
                <w:szCs w:val="22"/>
              </w:rPr>
              <w:t>Constraints</w:t>
            </w:r>
            <w:proofErr w:type="gramEnd"/>
            <w:r w:rsidRPr="00396534">
              <w:rPr>
                <w:rFonts w:ascii="Gotham Book" w:hAnsi="Gotham Book"/>
                <w:sz w:val="22"/>
                <w:szCs w:val="22"/>
              </w:rPr>
              <w:t xml:space="preserve">” </w:t>
            </w:r>
          </w:p>
          <w:p w14:paraId="373BAA19" w14:textId="77777777" w:rsidR="00B805C8" w:rsidRPr="00396534" w:rsidRDefault="00B805C8" w:rsidP="00B805C8">
            <w:pPr>
              <w:pStyle w:val="ListParagraph"/>
              <w:numPr>
                <w:ilvl w:val="0"/>
                <w:numId w:val="9"/>
              </w:numPr>
              <w:tabs>
                <w:tab w:val="left" w:pos="432"/>
                <w:tab w:val="left" w:pos="1973"/>
              </w:tabs>
              <w:autoSpaceDE/>
              <w:autoSpaceDN/>
              <w:adjustRightInd/>
              <w:ind w:left="177" w:right="-18" w:hanging="180"/>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“Integrating Lean and Six Sigma – A Holistic Approach”</w:t>
            </w:r>
          </w:p>
          <w:p w14:paraId="06F946FE"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“Lean Consumption” </w:t>
            </w:r>
          </w:p>
          <w:p w14:paraId="242543CF"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 “Similarities and differences between TQM, SS, and Lean”</w:t>
            </w:r>
          </w:p>
          <w:p w14:paraId="44A72541" w14:textId="77777777" w:rsidR="00B805C8" w:rsidRPr="00396534" w:rsidRDefault="00B805C8" w:rsidP="007B1002">
            <w:pPr>
              <w:tabs>
                <w:tab w:val="left" w:pos="432"/>
                <w:tab w:val="left" w:pos="1973"/>
              </w:tabs>
              <w:ind w:left="342" w:right="-108"/>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p>
        </w:tc>
      </w:tr>
      <w:tr w:rsidR="00B805C8" w:rsidRPr="00396534" w14:paraId="661CB7EB" w14:textId="77777777" w:rsidTr="00D46BF4">
        <w:trPr>
          <w:trHeight w:val="2377"/>
        </w:trPr>
        <w:tc>
          <w:tcPr>
            <w:cnfStyle w:val="001000000000" w:firstRow="0" w:lastRow="0" w:firstColumn="1" w:lastColumn="0" w:oddVBand="0" w:evenVBand="0" w:oddHBand="0" w:evenHBand="0" w:firstRowFirstColumn="0" w:firstRowLastColumn="0" w:lastRowFirstColumn="0" w:lastRowLastColumn="0"/>
            <w:tcW w:w="2177" w:type="dxa"/>
          </w:tcPr>
          <w:p w14:paraId="187FA226" w14:textId="12B12A52" w:rsidR="007F21AB" w:rsidRPr="00396534" w:rsidRDefault="00B805C8" w:rsidP="00D46BF4">
            <w:pPr>
              <w:ind w:right="-187"/>
              <w:rPr>
                <w:rFonts w:ascii="Gotham Book" w:hAnsi="Gotham Book"/>
                <w:b w:val="0"/>
                <w:bCs w:val="0"/>
                <w:sz w:val="22"/>
                <w:szCs w:val="22"/>
              </w:rPr>
            </w:pPr>
            <w:r w:rsidRPr="00396534">
              <w:rPr>
                <w:rFonts w:ascii="Gotham Book" w:hAnsi="Gotham Book"/>
                <w:sz w:val="22"/>
                <w:szCs w:val="22"/>
              </w:rPr>
              <w:t xml:space="preserve">2.  </w:t>
            </w:r>
            <w:r w:rsidR="007F21AB" w:rsidRPr="00396534">
              <w:rPr>
                <w:rFonts w:ascii="Gotham Book" w:hAnsi="Gotham Book"/>
                <w:sz w:val="22"/>
                <w:szCs w:val="22"/>
              </w:rPr>
              <w:t xml:space="preserve">September </w:t>
            </w:r>
            <w:r w:rsidR="00B1041A" w:rsidRPr="00396534">
              <w:rPr>
                <w:rFonts w:ascii="Gotham Book" w:hAnsi="Gotham Book"/>
                <w:sz w:val="22"/>
                <w:szCs w:val="22"/>
              </w:rPr>
              <w:t>20</w:t>
            </w:r>
            <w:r w:rsidR="007F21AB" w:rsidRPr="00396534">
              <w:rPr>
                <w:rFonts w:ascii="Gotham Book" w:hAnsi="Gotham Book"/>
                <w:sz w:val="22"/>
                <w:szCs w:val="22"/>
              </w:rPr>
              <w:t xml:space="preserve"> (</w:t>
            </w:r>
            <w:r w:rsidR="00B1041A" w:rsidRPr="00396534">
              <w:rPr>
                <w:rFonts w:ascii="Gotham Book" w:hAnsi="Gotham Book"/>
                <w:sz w:val="22"/>
                <w:szCs w:val="22"/>
              </w:rPr>
              <w:t>Friday</w:t>
            </w:r>
            <w:r w:rsidR="007F21AB" w:rsidRPr="00396534">
              <w:rPr>
                <w:rFonts w:ascii="Gotham Book" w:hAnsi="Gotham Book"/>
                <w:sz w:val="22"/>
                <w:szCs w:val="22"/>
              </w:rPr>
              <w:t>)</w:t>
            </w:r>
          </w:p>
          <w:p w14:paraId="6F20EC60" w14:textId="68296E76" w:rsidR="00B805C8" w:rsidRPr="00396534" w:rsidRDefault="00B805C8" w:rsidP="00D46BF4">
            <w:pPr>
              <w:ind w:right="-187"/>
              <w:rPr>
                <w:rFonts w:ascii="Gotham Book" w:hAnsi="Gotham Book"/>
                <w:b w:val="0"/>
                <w:sz w:val="22"/>
                <w:szCs w:val="22"/>
              </w:rPr>
            </w:pPr>
            <w:r w:rsidRPr="00396534">
              <w:rPr>
                <w:rFonts w:ascii="Gotham Book" w:hAnsi="Gotham Book"/>
                <w:b w:val="0"/>
                <w:sz w:val="22"/>
                <w:szCs w:val="22"/>
              </w:rPr>
              <w:t>8:30 am – 5:00 pm</w:t>
            </w:r>
          </w:p>
          <w:p w14:paraId="5D190035" w14:textId="77777777" w:rsidR="00B805C8" w:rsidRPr="00396534" w:rsidRDefault="00B805C8" w:rsidP="00D46BF4">
            <w:pPr>
              <w:ind w:right="-187"/>
              <w:rPr>
                <w:rFonts w:ascii="Gotham Book" w:hAnsi="Gotham Book"/>
                <w:sz w:val="22"/>
                <w:szCs w:val="22"/>
              </w:rPr>
            </w:pPr>
          </w:p>
        </w:tc>
        <w:tc>
          <w:tcPr>
            <w:tcW w:w="4487" w:type="dxa"/>
          </w:tcPr>
          <w:p w14:paraId="2329C94C" w14:textId="77777777" w:rsidR="00B805C8" w:rsidRPr="00396534" w:rsidRDefault="00B805C8" w:rsidP="00B805C8">
            <w:pPr>
              <w:pStyle w:val="ListParagraph"/>
              <w:numPr>
                <w:ilvl w:val="0"/>
                <w:numId w:val="7"/>
              </w:numPr>
              <w:autoSpaceDE/>
              <w:autoSpaceDN/>
              <w:adjustRightInd/>
              <w:ind w:left="343"/>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Systems Thinking; Understanding processes; Belief Systems; The Psychology of LSS</w:t>
            </w:r>
          </w:p>
          <w:p w14:paraId="151C2C7F" w14:textId="77777777" w:rsidR="00B805C8" w:rsidRPr="00396534" w:rsidRDefault="00B805C8" w:rsidP="00B805C8">
            <w:pPr>
              <w:pStyle w:val="ListParagraph"/>
              <w:numPr>
                <w:ilvl w:val="0"/>
                <w:numId w:val="7"/>
              </w:numPr>
              <w:autoSpaceDE/>
              <w:autoSpaceDN/>
              <w:adjustRightInd/>
              <w:ind w:left="343"/>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Leading in a Lean Environment; helping leaders understand their </w:t>
            </w:r>
            <w:proofErr w:type="gramStart"/>
            <w:r w:rsidRPr="00396534">
              <w:rPr>
                <w:rFonts w:ascii="Gotham Book" w:hAnsi="Gotham Book"/>
                <w:sz w:val="22"/>
                <w:szCs w:val="22"/>
              </w:rPr>
              <w:t>role</w:t>
            </w:r>
            <w:proofErr w:type="gramEnd"/>
          </w:p>
          <w:p w14:paraId="74E3CD57" w14:textId="77777777" w:rsidR="00B805C8" w:rsidRPr="00396534" w:rsidRDefault="00B805C8" w:rsidP="00B805C8">
            <w:pPr>
              <w:pStyle w:val="ListParagraph"/>
              <w:numPr>
                <w:ilvl w:val="0"/>
                <w:numId w:val="7"/>
              </w:numPr>
              <w:autoSpaceDE/>
              <w:autoSpaceDN/>
              <w:adjustRightInd/>
              <w:ind w:left="343"/>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Customers &amp; Stakeholders</w:t>
            </w:r>
          </w:p>
          <w:p w14:paraId="36159470" w14:textId="73BF5E93" w:rsidR="00B805C8" w:rsidRPr="00396534" w:rsidRDefault="00B805C8" w:rsidP="00396534">
            <w:pPr>
              <w:pStyle w:val="ListParagraph"/>
              <w:numPr>
                <w:ilvl w:val="0"/>
                <w:numId w:val="7"/>
              </w:numPr>
              <w:autoSpaceDE/>
              <w:autoSpaceDN/>
              <w:adjustRightInd/>
              <w:ind w:left="343"/>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Infrastructure &amp; Support</w:t>
            </w:r>
          </w:p>
        </w:tc>
        <w:tc>
          <w:tcPr>
            <w:tcW w:w="4046" w:type="dxa"/>
            <w:gridSpan w:val="2"/>
          </w:tcPr>
          <w:p w14:paraId="74EC5477" w14:textId="77777777" w:rsidR="00B805C8" w:rsidRPr="00396534" w:rsidRDefault="00B805C8" w:rsidP="007B1002">
            <w:pPr>
              <w:tabs>
                <w:tab w:val="left" w:pos="252"/>
                <w:tab w:val="left" w:pos="1973"/>
              </w:tabs>
              <w:ind w:right="-18"/>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Read Articles:</w:t>
            </w:r>
          </w:p>
          <w:p w14:paraId="297159E2"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“Executive Sponsorship study”</w:t>
            </w:r>
          </w:p>
          <w:p w14:paraId="7C92084B"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“Exploring the role of the project </w:t>
            </w:r>
            <w:proofErr w:type="gramStart"/>
            <w:r w:rsidRPr="00396534">
              <w:rPr>
                <w:rFonts w:ascii="Gotham Book" w:hAnsi="Gotham Book"/>
                <w:sz w:val="22"/>
                <w:szCs w:val="22"/>
              </w:rPr>
              <w:t>sponsor</w:t>
            </w:r>
            <w:proofErr w:type="gramEnd"/>
            <w:r w:rsidRPr="00396534">
              <w:rPr>
                <w:rFonts w:ascii="Gotham Book" w:hAnsi="Gotham Book"/>
                <w:sz w:val="22"/>
                <w:szCs w:val="22"/>
              </w:rPr>
              <w:t>”</w:t>
            </w:r>
          </w:p>
          <w:p w14:paraId="0955133F"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“If you’re the leader, you’re the </w:t>
            </w:r>
            <w:proofErr w:type="gramStart"/>
            <w:r w:rsidRPr="00396534">
              <w:rPr>
                <w:rFonts w:ascii="Gotham Book" w:hAnsi="Gotham Book"/>
                <w:sz w:val="22"/>
                <w:szCs w:val="22"/>
              </w:rPr>
              <w:t>narrator</w:t>
            </w:r>
            <w:proofErr w:type="gramEnd"/>
            <w:r w:rsidRPr="00396534">
              <w:rPr>
                <w:rFonts w:ascii="Gotham Book" w:hAnsi="Gotham Book"/>
                <w:sz w:val="22"/>
                <w:szCs w:val="22"/>
              </w:rPr>
              <w:t>”</w:t>
            </w:r>
          </w:p>
          <w:p w14:paraId="1FCFFDE1"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“A Survival Guide for Leaders”</w:t>
            </w:r>
          </w:p>
          <w:p w14:paraId="2A71AD93" w14:textId="0A9CF929" w:rsidR="00B805C8" w:rsidRPr="00396534" w:rsidRDefault="00B805C8" w:rsidP="00396534">
            <w:pPr>
              <w:pStyle w:val="ListParagraph"/>
              <w:numPr>
                <w:ilvl w:val="0"/>
                <w:numId w:val="9"/>
              </w:numPr>
              <w:tabs>
                <w:tab w:val="left" w:pos="432"/>
                <w:tab w:val="left" w:pos="1973"/>
              </w:tabs>
              <w:autoSpaceDE/>
              <w:autoSpaceDN/>
              <w:adjustRightInd/>
              <w:ind w:left="177" w:right="-108"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“The darker side of lean”</w:t>
            </w:r>
          </w:p>
        </w:tc>
      </w:tr>
      <w:tr w:rsidR="00B805C8" w:rsidRPr="00396534" w14:paraId="1617BE8D" w14:textId="77777777" w:rsidTr="00D46BF4">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2177" w:type="dxa"/>
          </w:tcPr>
          <w:p w14:paraId="0987A669" w14:textId="53276957" w:rsidR="007F21AB" w:rsidRPr="00396534" w:rsidRDefault="00B805C8" w:rsidP="00D46BF4">
            <w:pPr>
              <w:ind w:right="-187"/>
              <w:rPr>
                <w:rFonts w:ascii="Gotham Book" w:hAnsi="Gotham Book"/>
                <w:b w:val="0"/>
                <w:bCs w:val="0"/>
                <w:sz w:val="22"/>
                <w:szCs w:val="22"/>
              </w:rPr>
            </w:pPr>
            <w:r w:rsidRPr="00396534">
              <w:rPr>
                <w:rFonts w:ascii="Gotham Book" w:hAnsi="Gotham Book"/>
                <w:sz w:val="22"/>
                <w:szCs w:val="22"/>
              </w:rPr>
              <w:t xml:space="preserve">3.  </w:t>
            </w:r>
            <w:r w:rsidR="007F21AB" w:rsidRPr="00396534">
              <w:rPr>
                <w:rFonts w:ascii="Gotham Book" w:hAnsi="Gotham Book"/>
                <w:sz w:val="22"/>
                <w:szCs w:val="22"/>
              </w:rPr>
              <w:t>September 2</w:t>
            </w:r>
            <w:r w:rsidR="00B1041A" w:rsidRPr="00396534">
              <w:rPr>
                <w:rFonts w:ascii="Gotham Book" w:hAnsi="Gotham Book"/>
                <w:sz w:val="22"/>
                <w:szCs w:val="22"/>
              </w:rPr>
              <w:t>7</w:t>
            </w:r>
            <w:r w:rsidR="007F21AB" w:rsidRPr="00396534">
              <w:rPr>
                <w:rFonts w:ascii="Gotham Book" w:hAnsi="Gotham Book"/>
                <w:sz w:val="22"/>
                <w:szCs w:val="22"/>
              </w:rPr>
              <w:t xml:space="preserve"> (</w:t>
            </w:r>
            <w:r w:rsidR="00B1041A" w:rsidRPr="00396534">
              <w:rPr>
                <w:rFonts w:ascii="Gotham Book" w:hAnsi="Gotham Book"/>
                <w:sz w:val="22"/>
                <w:szCs w:val="22"/>
              </w:rPr>
              <w:t>Friday</w:t>
            </w:r>
            <w:r w:rsidR="007F21AB" w:rsidRPr="00396534">
              <w:rPr>
                <w:rFonts w:ascii="Gotham Book" w:hAnsi="Gotham Book"/>
                <w:sz w:val="22"/>
                <w:szCs w:val="22"/>
              </w:rPr>
              <w:t>)</w:t>
            </w:r>
          </w:p>
          <w:p w14:paraId="079DBAF2" w14:textId="6C04A700" w:rsidR="00B805C8" w:rsidRPr="00396534" w:rsidRDefault="00B805C8" w:rsidP="00D46BF4">
            <w:pPr>
              <w:ind w:right="-187"/>
              <w:rPr>
                <w:rFonts w:ascii="Gotham Book" w:hAnsi="Gotham Book"/>
                <w:b w:val="0"/>
                <w:sz w:val="22"/>
                <w:szCs w:val="22"/>
              </w:rPr>
            </w:pPr>
            <w:r w:rsidRPr="00396534">
              <w:rPr>
                <w:rFonts w:ascii="Gotham Book" w:hAnsi="Gotham Book"/>
                <w:b w:val="0"/>
                <w:sz w:val="22"/>
                <w:szCs w:val="22"/>
              </w:rPr>
              <w:t>8:30 am – 5:00 pm</w:t>
            </w:r>
          </w:p>
          <w:p w14:paraId="491998AD" w14:textId="77777777" w:rsidR="00B805C8" w:rsidRPr="00396534" w:rsidRDefault="00B805C8" w:rsidP="00D46BF4">
            <w:pPr>
              <w:ind w:right="-187"/>
              <w:rPr>
                <w:rFonts w:ascii="Gotham Book" w:hAnsi="Gotham Book"/>
                <w:color w:val="8064A2" w:themeColor="accent4"/>
                <w:sz w:val="22"/>
                <w:szCs w:val="22"/>
              </w:rPr>
            </w:pPr>
          </w:p>
        </w:tc>
        <w:tc>
          <w:tcPr>
            <w:tcW w:w="4487" w:type="dxa"/>
          </w:tcPr>
          <w:p w14:paraId="7602F89D" w14:textId="77777777" w:rsidR="00B805C8" w:rsidRPr="00396534" w:rsidRDefault="00B805C8" w:rsidP="00B805C8">
            <w:pPr>
              <w:pStyle w:val="ListParagraph"/>
              <w:numPr>
                <w:ilvl w:val="0"/>
                <w:numId w:val="7"/>
              </w:numPr>
              <w:autoSpaceDE/>
              <w:autoSpaceDN/>
              <w:adjustRightInd/>
              <w:ind w:left="343"/>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Change </w:t>
            </w:r>
            <w:proofErr w:type="gramStart"/>
            <w:r w:rsidRPr="00396534">
              <w:rPr>
                <w:rFonts w:ascii="Gotham Book" w:hAnsi="Gotham Book"/>
                <w:sz w:val="22"/>
                <w:szCs w:val="22"/>
              </w:rPr>
              <w:t>Management;</w:t>
            </w:r>
            <w:proofErr w:type="gramEnd"/>
            <w:r w:rsidRPr="00396534">
              <w:rPr>
                <w:rFonts w:ascii="Gotham Book" w:hAnsi="Gotham Book"/>
                <w:sz w:val="22"/>
                <w:szCs w:val="22"/>
              </w:rPr>
              <w:t xml:space="preserve"> Immunity to Change; Resistance</w:t>
            </w:r>
          </w:p>
          <w:p w14:paraId="6B08A215" w14:textId="77777777" w:rsidR="00B805C8" w:rsidRPr="00396534" w:rsidRDefault="00B805C8" w:rsidP="00B805C8">
            <w:pPr>
              <w:pStyle w:val="ListParagraph"/>
              <w:numPr>
                <w:ilvl w:val="0"/>
                <w:numId w:val="7"/>
              </w:numPr>
              <w:autoSpaceDE/>
              <w:autoSpaceDN/>
              <w:adjustRightInd/>
              <w:ind w:left="343"/>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Gemba Walks</w:t>
            </w:r>
          </w:p>
          <w:p w14:paraId="453EF3FE" w14:textId="32D68F1B" w:rsidR="00396534" w:rsidRPr="00D55663" w:rsidRDefault="00B805C8" w:rsidP="00D55663">
            <w:pPr>
              <w:pStyle w:val="ListParagraph"/>
              <w:numPr>
                <w:ilvl w:val="0"/>
                <w:numId w:val="7"/>
              </w:numPr>
              <w:autoSpaceDE/>
              <w:autoSpaceDN/>
              <w:adjustRightInd/>
              <w:ind w:left="343"/>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Value Stream Mapping – set up; best practices; data gatherin</w:t>
            </w:r>
            <w:r w:rsidR="00D55663">
              <w:rPr>
                <w:rFonts w:ascii="Gotham Book" w:hAnsi="Gotham Book"/>
                <w:sz w:val="22"/>
                <w:szCs w:val="22"/>
              </w:rPr>
              <w:t>g</w:t>
            </w:r>
          </w:p>
        </w:tc>
        <w:tc>
          <w:tcPr>
            <w:tcW w:w="4046" w:type="dxa"/>
            <w:gridSpan w:val="2"/>
          </w:tcPr>
          <w:p w14:paraId="1B233490" w14:textId="77777777" w:rsidR="00B805C8" w:rsidRPr="00396534" w:rsidRDefault="00B805C8" w:rsidP="007B1002">
            <w:pPr>
              <w:tabs>
                <w:tab w:val="left" w:pos="1973"/>
              </w:tabs>
              <w:ind w:left="-108" w:right="-108"/>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Read Articles: </w:t>
            </w:r>
          </w:p>
          <w:p w14:paraId="30A43142" w14:textId="77777777" w:rsidR="00B805C8" w:rsidRPr="00396534" w:rsidRDefault="00B805C8" w:rsidP="00B805C8">
            <w:pPr>
              <w:pStyle w:val="ListParagraph"/>
              <w:numPr>
                <w:ilvl w:val="0"/>
                <w:numId w:val="7"/>
              </w:numPr>
              <w:tabs>
                <w:tab w:val="left" w:pos="177"/>
              </w:tabs>
              <w:autoSpaceDE/>
              <w:autoSpaceDN/>
              <w:adjustRightInd/>
              <w:ind w:left="177" w:hanging="180"/>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“Leading Change”</w:t>
            </w:r>
          </w:p>
          <w:p w14:paraId="26028C9E" w14:textId="77777777" w:rsidR="00B805C8" w:rsidRPr="00396534" w:rsidRDefault="00B805C8" w:rsidP="00B805C8">
            <w:pPr>
              <w:pStyle w:val="ListParagraph"/>
              <w:numPr>
                <w:ilvl w:val="0"/>
                <w:numId w:val="7"/>
              </w:numPr>
              <w:tabs>
                <w:tab w:val="left" w:pos="177"/>
              </w:tabs>
              <w:autoSpaceDE/>
              <w:autoSpaceDN/>
              <w:adjustRightInd/>
              <w:ind w:left="177" w:hanging="180"/>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“Real Reasons People Don’t Change”</w:t>
            </w:r>
          </w:p>
          <w:p w14:paraId="0BD8C55A" w14:textId="77777777" w:rsidR="00B805C8" w:rsidRPr="00D55663" w:rsidRDefault="00B805C8" w:rsidP="00D55663">
            <w:pPr>
              <w:ind w:right="-108"/>
              <w:cnfStyle w:val="000000100000" w:firstRow="0" w:lastRow="0" w:firstColumn="0" w:lastColumn="0" w:oddVBand="0" w:evenVBand="0" w:oddHBand="1" w:evenHBand="0" w:firstRowFirstColumn="0" w:firstRowLastColumn="0" w:lastRowFirstColumn="0" w:lastRowLastColumn="0"/>
              <w:rPr>
                <w:rFonts w:ascii="Gotham Book" w:hAnsi="Gotham Book"/>
              </w:rPr>
            </w:pPr>
          </w:p>
        </w:tc>
      </w:tr>
      <w:tr w:rsidR="00B805C8" w:rsidRPr="00396534" w14:paraId="75C6B7F9" w14:textId="77777777" w:rsidTr="00D46BF4">
        <w:trPr>
          <w:trHeight w:val="2017"/>
        </w:trPr>
        <w:tc>
          <w:tcPr>
            <w:cnfStyle w:val="001000000000" w:firstRow="0" w:lastRow="0" w:firstColumn="1" w:lastColumn="0" w:oddVBand="0" w:evenVBand="0" w:oddHBand="0" w:evenHBand="0" w:firstRowFirstColumn="0" w:firstRowLastColumn="0" w:lastRowFirstColumn="0" w:lastRowLastColumn="0"/>
            <w:tcW w:w="2177" w:type="dxa"/>
          </w:tcPr>
          <w:p w14:paraId="27F5EB2F" w14:textId="4C8AB399" w:rsidR="00B805C8" w:rsidRPr="00396534" w:rsidRDefault="00B805C8" w:rsidP="00D46BF4">
            <w:pPr>
              <w:ind w:right="-187"/>
              <w:rPr>
                <w:rFonts w:ascii="Gotham Book" w:hAnsi="Gotham Book"/>
                <w:sz w:val="22"/>
                <w:szCs w:val="22"/>
              </w:rPr>
            </w:pPr>
            <w:r w:rsidRPr="00396534">
              <w:rPr>
                <w:rFonts w:ascii="Gotham Book" w:hAnsi="Gotham Book"/>
                <w:sz w:val="22"/>
                <w:szCs w:val="22"/>
              </w:rPr>
              <w:t xml:space="preserve">4.  </w:t>
            </w:r>
            <w:r w:rsidR="007F21AB" w:rsidRPr="00396534">
              <w:rPr>
                <w:rFonts w:ascii="Gotham Book" w:hAnsi="Gotham Book"/>
                <w:sz w:val="22"/>
                <w:szCs w:val="22"/>
              </w:rPr>
              <w:t xml:space="preserve">October </w:t>
            </w:r>
            <w:r w:rsidR="00B1041A" w:rsidRPr="00396534">
              <w:rPr>
                <w:rFonts w:ascii="Gotham Book" w:hAnsi="Gotham Book"/>
                <w:sz w:val="22"/>
                <w:szCs w:val="22"/>
              </w:rPr>
              <w:t>4</w:t>
            </w:r>
            <w:r w:rsidR="007F21AB" w:rsidRPr="00396534">
              <w:rPr>
                <w:rFonts w:ascii="Gotham Book" w:hAnsi="Gotham Book"/>
                <w:sz w:val="22"/>
                <w:szCs w:val="22"/>
              </w:rPr>
              <w:t xml:space="preserve"> (</w:t>
            </w:r>
            <w:r w:rsidR="00B1041A" w:rsidRPr="00396534">
              <w:rPr>
                <w:rFonts w:ascii="Gotham Book" w:hAnsi="Gotham Book"/>
                <w:sz w:val="22"/>
                <w:szCs w:val="22"/>
              </w:rPr>
              <w:t>Friday</w:t>
            </w:r>
            <w:r w:rsidR="007F21AB" w:rsidRPr="00396534">
              <w:rPr>
                <w:rFonts w:ascii="Gotham Book" w:hAnsi="Gotham Book"/>
                <w:sz w:val="22"/>
                <w:szCs w:val="22"/>
              </w:rPr>
              <w:t>)</w:t>
            </w:r>
          </w:p>
          <w:p w14:paraId="204C3A40" w14:textId="77777777" w:rsidR="00B805C8" w:rsidRPr="00396534" w:rsidRDefault="00B805C8" w:rsidP="00D46BF4">
            <w:pPr>
              <w:ind w:right="-187"/>
              <w:rPr>
                <w:rFonts w:ascii="Gotham Book" w:hAnsi="Gotham Book"/>
                <w:b w:val="0"/>
                <w:sz w:val="22"/>
                <w:szCs w:val="22"/>
              </w:rPr>
            </w:pPr>
            <w:r w:rsidRPr="00396534">
              <w:rPr>
                <w:rFonts w:ascii="Gotham Book" w:hAnsi="Gotham Book"/>
                <w:b w:val="0"/>
                <w:sz w:val="22"/>
                <w:szCs w:val="22"/>
              </w:rPr>
              <w:t xml:space="preserve">8:30 am – </w:t>
            </w:r>
            <w:r w:rsidRPr="00396534">
              <w:rPr>
                <w:rFonts w:ascii="Gotham Book" w:hAnsi="Gotham Book"/>
                <w:b w:val="0"/>
                <w:color w:val="auto"/>
                <w:sz w:val="22"/>
                <w:szCs w:val="22"/>
              </w:rPr>
              <w:t>5:00</w:t>
            </w:r>
            <w:r w:rsidRPr="00396534">
              <w:rPr>
                <w:rFonts w:ascii="Gotham Book" w:hAnsi="Gotham Book"/>
                <w:b w:val="0"/>
                <w:sz w:val="22"/>
                <w:szCs w:val="22"/>
              </w:rPr>
              <w:t xml:space="preserve"> pm</w:t>
            </w:r>
          </w:p>
          <w:p w14:paraId="27636A5D" w14:textId="77777777" w:rsidR="00B805C8" w:rsidRPr="00396534" w:rsidRDefault="00B805C8" w:rsidP="00D46BF4">
            <w:pPr>
              <w:ind w:right="-187"/>
              <w:rPr>
                <w:rFonts w:ascii="Gotham Book" w:hAnsi="Gotham Book"/>
                <w:sz w:val="22"/>
                <w:szCs w:val="22"/>
              </w:rPr>
            </w:pPr>
          </w:p>
        </w:tc>
        <w:tc>
          <w:tcPr>
            <w:tcW w:w="4487" w:type="dxa"/>
          </w:tcPr>
          <w:p w14:paraId="2BF445B5" w14:textId="77777777" w:rsidR="00B805C8" w:rsidRPr="00396534" w:rsidRDefault="00B805C8" w:rsidP="00B805C8">
            <w:pPr>
              <w:pStyle w:val="ListParagraph"/>
              <w:numPr>
                <w:ilvl w:val="0"/>
                <w:numId w:val="7"/>
              </w:numPr>
              <w:autoSpaceDE/>
              <w:autoSpaceDN/>
              <w:adjustRightInd/>
              <w:ind w:left="343"/>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Define Tools – teach back method; hands on using computer and in-class </w:t>
            </w:r>
            <w:proofErr w:type="gramStart"/>
            <w:r w:rsidRPr="00396534">
              <w:rPr>
                <w:rFonts w:ascii="Gotham Book" w:hAnsi="Gotham Book"/>
                <w:sz w:val="22"/>
                <w:szCs w:val="22"/>
              </w:rPr>
              <w:t>exercises</w:t>
            </w:r>
            <w:proofErr w:type="gramEnd"/>
          </w:p>
          <w:p w14:paraId="5522F503" w14:textId="77777777" w:rsidR="00B805C8" w:rsidRPr="00396534" w:rsidRDefault="00B805C8" w:rsidP="007B1002">
            <w:pPr>
              <w:ind w:left="343"/>
              <w:cnfStyle w:val="000000000000" w:firstRow="0" w:lastRow="0" w:firstColumn="0" w:lastColumn="0" w:oddVBand="0" w:evenVBand="0" w:oddHBand="0" w:evenHBand="0" w:firstRowFirstColumn="0" w:firstRowLastColumn="0" w:lastRowFirstColumn="0" w:lastRowLastColumn="0"/>
              <w:rPr>
                <w:rFonts w:ascii="Gotham Book" w:hAnsi="Gotham Book"/>
                <w:color w:val="008000"/>
                <w:sz w:val="22"/>
                <w:szCs w:val="22"/>
              </w:rPr>
            </w:pPr>
          </w:p>
        </w:tc>
        <w:tc>
          <w:tcPr>
            <w:tcW w:w="4046" w:type="dxa"/>
            <w:gridSpan w:val="2"/>
          </w:tcPr>
          <w:p w14:paraId="391E6023" w14:textId="77777777" w:rsidR="00B805C8" w:rsidRPr="00396534" w:rsidRDefault="00B805C8" w:rsidP="00B805C8">
            <w:pPr>
              <w:pStyle w:val="ListParagraph"/>
              <w:numPr>
                <w:ilvl w:val="0"/>
                <w:numId w:val="15"/>
              </w:numPr>
              <w:autoSpaceDE/>
              <w:autoSpaceDN/>
              <w:adjustRightInd/>
              <w:ind w:left="267" w:hanging="27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BB Project Charters due</w:t>
            </w:r>
          </w:p>
          <w:p w14:paraId="5D5AF5B5" w14:textId="77777777" w:rsidR="00B805C8" w:rsidRPr="00396534" w:rsidRDefault="00B805C8" w:rsidP="00B805C8">
            <w:pPr>
              <w:pStyle w:val="ListParagraph"/>
              <w:numPr>
                <w:ilvl w:val="0"/>
                <w:numId w:val="15"/>
              </w:numPr>
              <w:autoSpaceDE/>
              <w:autoSpaceDN/>
              <w:adjustRightInd/>
              <w:ind w:left="267" w:right="-108" w:hanging="27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Prepare/teach a Define </w:t>
            </w:r>
            <w:proofErr w:type="gramStart"/>
            <w:r w:rsidRPr="00396534">
              <w:rPr>
                <w:rFonts w:ascii="Gotham Book" w:hAnsi="Gotham Book"/>
                <w:sz w:val="22"/>
                <w:szCs w:val="22"/>
              </w:rPr>
              <w:t>tool</w:t>
            </w:r>
            <w:proofErr w:type="gramEnd"/>
          </w:p>
          <w:p w14:paraId="0590F62D" w14:textId="77777777" w:rsidR="00B805C8" w:rsidRPr="00396534" w:rsidRDefault="00B805C8" w:rsidP="007B1002">
            <w:pPr>
              <w:ind w:left="267" w:hanging="27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p>
          <w:p w14:paraId="2540D286" w14:textId="77777777" w:rsidR="00B805C8" w:rsidRPr="00396534" w:rsidRDefault="00B805C8" w:rsidP="007B1002">
            <w:pPr>
              <w:ind w:left="267" w:hanging="27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Read Article:</w:t>
            </w:r>
          </w:p>
          <w:p w14:paraId="42D91EAB"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“Lean Knowledge Work”</w:t>
            </w:r>
          </w:p>
          <w:p w14:paraId="1E7A649C" w14:textId="77777777" w:rsidR="00B805C8" w:rsidRPr="00396534" w:rsidRDefault="00B805C8" w:rsidP="00B805C8">
            <w:pPr>
              <w:pStyle w:val="ListParagraph"/>
              <w:numPr>
                <w:ilvl w:val="0"/>
                <w:numId w:val="9"/>
              </w:numPr>
              <w:autoSpaceDE/>
              <w:autoSpaceDN/>
              <w:adjustRightInd/>
              <w:ind w:left="177"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i/>
                <w:sz w:val="22"/>
                <w:szCs w:val="22"/>
              </w:rPr>
              <w:t>Browse</w:t>
            </w:r>
            <w:r w:rsidRPr="00396534">
              <w:rPr>
                <w:rFonts w:ascii="Gotham Book" w:hAnsi="Gotham Book"/>
                <w:sz w:val="22"/>
                <w:szCs w:val="22"/>
              </w:rPr>
              <w:t xml:space="preserve"> “Learning to See”</w:t>
            </w:r>
          </w:p>
          <w:p w14:paraId="385A283F" w14:textId="7610262D" w:rsidR="00B805C8" w:rsidRPr="00D55663" w:rsidRDefault="00B805C8" w:rsidP="007B1002">
            <w:pPr>
              <w:pStyle w:val="ListParagraph"/>
              <w:numPr>
                <w:ilvl w:val="0"/>
                <w:numId w:val="9"/>
              </w:numPr>
              <w:autoSpaceDE/>
              <w:autoSpaceDN/>
              <w:adjustRightInd/>
              <w:ind w:left="177"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i/>
                <w:sz w:val="22"/>
                <w:szCs w:val="22"/>
              </w:rPr>
              <w:t>Browse</w:t>
            </w:r>
            <w:r w:rsidRPr="00396534">
              <w:rPr>
                <w:rFonts w:ascii="Gotham Book" w:hAnsi="Gotham Book"/>
                <w:sz w:val="22"/>
                <w:szCs w:val="22"/>
              </w:rPr>
              <w:t>/</w:t>
            </w:r>
            <w:r w:rsidRPr="00396534">
              <w:rPr>
                <w:rFonts w:ascii="Gotham Book" w:hAnsi="Gotham Book"/>
                <w:i/>
                <w:sz w:val="22"/>
                <w:szCs w:val="22"/>
              </w:rPr>
              <w:t>Use</w:t>
            </w:r>
            <w:r w:rsidRPr="00396534">
              <w:rPr>
                <w:rFonts w:ascii="Gotham Book" w:hAnsi="Gotham Book"/>
                <w:sz w:val="22"/>
                <w:szCs w:val="22"/>
              </w:rPr>
              <w:t xml:space="preserve">: “LSS </w:t>
            </w:r>
            <w:proofErr w:type="spellStart"/>
            <w:r w:rsidRPr="00396534">
              <w:rPr>
                <w:rFonts w:ascii="Gotham Book" w:hAnsi="Gotham Book"/>
                <w:sz w:val="22"/>
                <w:szCs w:val="22"/>
              </w:rPr>
              <w:t>Toolbook</w:t>
            </w:r>
            <w:proofErr w:type="spellEnd"/>
            <w:r w:rsidRPr="00396534">
              <w:rPr>
                <w:rFonts w:ascii="Gotham Book" w:hAnsi="Gotham Book"/>
                <w:sz w:val="22"/>
                <w:szCs w:val="22"/>
              </w:rPr>
              <w:t>”</w:t>
            </w:r>
          </w:p>
        </w:tc>
      </w:tr>
      <w:tr w:rsidR="00B805C8" w:rsidRPr="00396534" w14:paraId="25689ABA" w14:textId="77777777" w:rsidTr="00D46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auto"/>
            </w:tcBorders>
          </w:tcPr>
          <w:p w14:paraId="5E37261D" w14:textId="2E848DAD" w:rsidR="007F21AB" w:rsidRPr="00396534" w:rsidRDefault="00B805C8" w:rsidP="00D46BF4">
            <w:pPr>
              <w:ind w:right="-187"/>
              <w:rPr>
                <w:rFonts w:ascii="Gotham Book" w:hAnsi="Gotham Book"/>
                <w:sz w:val="22"/>
                <w:szCs w:val="22"/>
              </w:rPr>
            </w:pPr>
            <w:r w:rsidRPr="00396534">
              <w:rPr>
                <w:rFonts w:ascii="Gotham Book" w:hAnsi="Gotham Book"/>
                <w:sz w:val="22"/>
                <w:szCs w:val="22"/>
              </w:rPr>
              <w:t>5</w:t>
            </w:r>
            <w:r w:rsidRPr="00396534">
              <w:rPr>
                <w:rFonts w:ascii="Gotham Book" w:hAnsi="Gotham Book" w:cstheme="minorBidi"/>
                <w:sz w:val="22"/>
                <w:szCs w:val="22"/>
              </w:rPr>
              <w:t xml:space="preserve">.  </w:t>
            </w:r>
            <w:r w:rsidR="007F21AB" w:rsidRPr="00396534">
              <w:rPr>
                <w:rFonts w:ascii="Gotham Book" w:hAnsi="Gotham Book"/>
                <w:sz w:val="22"/>
                <w:szCs w:val="22"/>
              </w:rPr>
              <w:t>October 1</w:t>
            </w:r>
            <w:r w:rsidR="00B1041A" w:rsidRPr="00396534">
              <w:rPr>
                <w:rFonts w:ascii="Gotham Book" w:hAnsi="Gotham Book"/>
                <w:sz w:val="22"/>
                <w:szCs w:val="22"/>
              </w:rPr>
              <w:t>1</w:t>
            </w:r>
          </w:p>
          <w:p w14:paraId="04BE113D" w14:textId="3A5BC1BF" w:rsidR="007F21AB" w:rsidRPr="00396534" w:rsidRDefault="007F21AB" w:rsidP="00D46BF4">
            <w:pPr>
              <w:ind w:right="-187"/>
              <w:rPr>
                <w:rFonts w:ascii="Gotham Book" w:hAnsi="Gotham Book"/>
                <w:sz w:val="22"/>
                <w:szCs w:val="22"/>
              </w:rPr>
            </w:pPr>
            <w:r w:rsidRPr="00396534">
              <w:rPr>
                <w:rFonts w:ascii="Gotham Book" w:hAnsi="Gotham Book"/>
                <w:sz w:val="22"/>
                <w:szCs w:val="22"/>
              </w:rPr>
              <w:t>(</w:t>
            </w:r>
            <w:r w:rsidR="00B1041A" w:rsidRPr="00396534">
              <w:rPr>
                <w:rFonts w:ascii="Gotham Book" w:hAnsi="Gotham Book"/>
                <w:sz w:val="22"/>
                <w:szCs w:val="22"/>
              </w:rPr>
              <w:t>Friday</w:t>
            </w:r>
            <w:r w:rsidRPr="00396534">
              <w:rPr>
                <w:rFonts w:ascii="Gotham Book" w:hAnsi="Gotham Book"/>
                <w:sz w:val="22"/>
                <w:szCs w:val="22"/>
              </w:rPr>
              <w:t>)</w:t>
            </w:r>
          </w:p>
          <w:p w14:paraId="4595B0B7" w14:textId="0AA7F774" w:rsidR="00B805C8" w:rsidRPr="00396534" w:rsidRDefault="00B805C8" w:rsidP="00D46BF4">
            <w:pPr>
              <w:ind w:right="-187"/>
              <w:rPr>
                <w:rFonts w:ascii="Gotham Book" w:hAnsi="Gotham Book"/>
                <w:b w:val="0"/>
                <w:sz w:val="22"/>
                <w:szCs w:val="22"/>
              </w:rPr>
            </w:pPr>
            <w:r w:rsidRPr="00396534">
              <w:rPr>
                <w:rFonts w:ascii="Gotham Book" w:hAnsi="Gotham Book"/>
                <w:b w:val="0"/>
                <w:sz w:val="22"/>
                <w:szCs w:val="22"/>
              </w:rPr>
              <w:t>8:30 am – 5:00 pm</w:t>
            </w:r>
          </w:p>
          <w:p w14:paraId="1AA941B6" w14:textId="77777777" w:rsidR="00B805C8" w:rsidRPr="00396534" w:rsidRDefault="00B805C8" w:rsidP="00D46BF4">
            <w:pPr>
              <w:ind w:right="-187"/>
              <w:rPr>
                <w:rFonts w:ascii="Gotham Book" w:hAnsi="Gotham Book" w:cstheme="minorBidi"/>
                <w:b w:val="0"/>
                <w:color w:val="0000FF"/>
                <w:sz w:val="22"/>
                <w:szCs w:val="22"/>
              </w:rPr>
            </w:pPr>
          </w:p>
        </w:tc>
        <w:tc>
          <w:tcPr>
            <w:tcW w:w="4495" w:type="dxa"/>
            <w:gridSpan w:val="2"/>
            <w:tcBorders>
              <w:top w:val="single" w:sz="4" w:space="0" w:color="auto"/>
            </w:tcBorders>
          </w:tcPr>
          <w:p w14:paraId="6A4AA5CD" w14:textId="77777777" w:rsidR="00B805C8" w:rsidRPr="00396534" w:rsidRDefault="00B805C8" w:rsidP="00B805C8">
            <w:pPr>
              <w:pStyle w:val="ListParagraph"/>
              <w:numPr>
                <w:ilvl w:val="0"/>
                <w:numId w:val="18"/>
              </w:numPr>
              <w:autoSpaceDE/>
              <w:autoSpaceDN/>
              <w:adjustRightInd/>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Communicating with Data and using statistical process control charts</w:t>
            </w:r>
          </w:p>
          <w:p w14:paraId="4CC79CA3" w14:textId="77777777" w:rsidR="00B805C8" w:rsidRPr="00396534" w:rsidRDefault="00B805C8" w:rsidP="00B805C8">
            <w:pPr>
              <w:pStyle w:val="ListParagraph"/>
              <w:numPr>
                <w:ilvl w:val="0"/>
                <w:numId w:val="18"/>
              </w:numPr>
              <w:autoSpaceDE/>
              <w:autoSpaceDN/>
              <w:adjustRightInd/>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Guest Presenters</w:t>
            </w:r>
          </w:p>
          <w:p w14:paraId="20D0FA06" w14:textId="77777777" w:rsidR="00B805C8" w:rsidRPr="00396534" w:rsidRDefault="00B805C8" w:rsidP="007B1002">
            <w:pPr>
              <w:ind w:left="720"/>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p>
        </w:tc>
        <w:tc>
          <w:tcPr>
            <w:tcW w:w="4038" w:type="dxa"/>
            <w:tcBorders>
              <w:top w:val="single" w:sz="4" w:space="0" w:color="auto"/>
            </w:tcBorders>
          </w:tcPr>
          <w:p w14:paraId="0C1485BC" w14:textId="77777777" w:rsidR="00B805C8" w:rsidRPr="00396534" w:rsidRDefault="00B805C8" w:rsidP="00B805C8">
            <w:pPr>
              <w:pStyle w:val="ListParagraph"/>
              <w:numPr>
                <w:ilvl w:val="0"/>
                <w:numId w:val="17"/>
              </w:numPr>
              <w:autoSpaceDE/>
              <w:autoSpaceDN/>
              <w:adjustRightInd/>
              <w:ind w:left="267" w:right="-108" w:hanging="249"/>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Bring data and a </w:t>
            </w:r>
            <w:proofErr w:type="gramStart"/>
            <w:r w:rsidRPr="00396534">
              <w:rPr>
                <w:rFonts w:ascii="Gotham Book" w:hAnsi="Gotham Book"/>
                <w:sz w:val="22"/>
                <w:szCs w:val="22"/>
              </w:rPr>
              <w:t>laptop</w:t>
            </w:r>
            <w:proofErr w:type="gramEnd"/>
          </w:p>
          <w:p w14:paraId="0A5B30B4" w14:textId="77777777" w:rsidR="00B805C8" w:rsidRPr="00396534" w:rsidRDefault="00B805C8" w:rsidP="007B1002">
            <w:pPr>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p>
          <w:p w14:paraId="67680DBB" w14:textId="77777777" w:rsidR="00B805C8" w:rsidRPr="00396534" w:rsidRDefault="00B805C8" w:rsidP="007B1002">
            <w:pPr>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Read Articles:</w:t>
            </w:r>
          </w:p>
          <w:p w14:paraId="1DE39C72" w14:textId="77777777" w:rsidR="00B805C8" w:rsidRPr="00396534" w:rsidRDefault="00B805C8" w:rsidP="00B805C8">
            <w:pPr>
              <w:pStyle w:val="ListParagraph"/>
              <w:numPr>
                <w:ilvl w:val="0"/>
                <w:numId w:val="14"/>
              </w:numPr>
              <w:autoSpaceDE/>
              <w:autoSpaceDN/>
              <w:adjustRightInd/>
              <w:ind w:left="164" w:hanging="164"/>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“Data’s Credibility Issue”</w:t>
            </w:r>
          </w:p>
          <w:p w14:paraId="3FF58F44" w14:textId="77777777" w:rsidR="00B805C8" w:rsidRPr="00396534" w:rsidRDefault="00B805C8" w:rsidP="00B805C8">
            <w:pPr>
              <w:pStyle w:val="ListParagraph"/>
              <w:numPr>
                <w:ilvl w:val="0"/>
                <w:numId w:val="14"/>
              </w:numPr>
              <w:autoSpaceDE/>
              <w:autoSpaceDN/>
              <w:adjustRightInd/>
              <w:ind w:left="164" w:right="-198" w:hanging="164"/>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“May Not Need Big Data After All”</w:t>
            </w:r>
          </w:p>
          <w:p w14:paraId="0FC74168" w14:textId="4EC414A4" w:rsidR="00B805C8" w:rsidRPr="00D55663" w:rsidRDefault="00B805C8" w:rsidP="007B1002">
            <w:pPr>
              <w:pStyle w:val="ListParagraph"/>
              <w:numPr>
                <w:ilvl w:val="0"/>
                <w:numId w:val="14"/>
              </w:numPr>
              <w:autoSpaceDE/>
              <w:autoSpaceDN/>
              <w:adjustRightInd/>
              <w:ind w:left="164" w:hanging="164"/>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“Better Intelligence…”</w:t>
            </w:r>
          </w:p>
          <w:p w14:paraId="6A24EB6D" w14:textId="77777777" w:rsidR="00B805C8" w:rsidRPr="00396534" w:rsidRDefault="00B805C8" w:rsidP="007B1002">
            <w:pPr>
              <w:jc w:val="both"/>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p>
        </w:tc>
      </w:tr>
      <w:tr w:rsidR="00B805C8" w:rsidRPr="00396534" w14:paraId="37353C70" w14:textId="77777777" w:rsidTr="00D46BF4">
        <w:trPr>
          <w:trHeight w:val="300"/>
        </w:trPr>
        <w:tc>
          <w:tcPr>
            <w:cnfStyle w:val="001000000000" w:firstRow="0" w:lastRow="0" w:firstColumn="1" w:lastColumn="0" w:oddVBand="0" w:evenVBand="0" w:oddHBand="0" w:evenHBand="0" w:firstRowFirstColumn="0" w:firstRowLastColumn="0" w:lastRowFirstColumn="0" w:lastRowLastColumn="0"/>
            <w:tcW w:w="2177" w:type="dxa"/>
            <w:tcBorders>
              <w:top w:val="nil"/>
              <w:bottom w:val="nil"/>
            </w:tcBorders>
          </w:tcPr>
          <w:p w14:paraId="39049B27" w14:textId="6A36FACC" w:rsidR="00B805C8" w:rsidRPr="00396534" w:rsidRDefault="00B805C8" w:rsidP="00D46BF4">
            <w:pPr>
              <w:ind w:right="-187"/>
              <w:rPr>
                <w:rFonts w:ascii="Gotham Book" w:hAnsi="Gotham Book"/>
                <w:sz w:val="22"/>
                <w:szCs w:val="22"/>
              </w:rPr>
            </w:pPr>
            <w:r w:rsidRPr="00396534">
              <w:rPr>
                <w:rFonts w:ascii="Gotham Book" w:hAnsi="Gotham Book"/>
                <w:sz w:val="22"/>
                <w:szCs w:val="22"/>
              </w:rPr>
              <w:t xml:space="preserve">6.  </w:t>
            </w:r>
            <w:r w:rsidR="007F21AB" w:rsidRPr="00396534">
              <w:rPr>
                <w:rFonts w:ascii="Gotham Book" w:hAnsi="Gotham Book"/>
                <w:sz w:val="22"/>
                <w:szCs w:val="22"/>
              </w:rPr>
              <w:t>October</w:t>
            </w:r>
            <w:r w:rsidR="00B1041A" w:rsidRPr="00396534">
              <w:rPr>
                <w:rFonts w:ascii="Gotham Book" w:hAnsi="Gotham Book"/>
                <w:sz w:val="22"/>
                <w:szCs w:val="22"/>
              </w:rPr>
              <w:t xml:space="preserve"> 18</w:t>
            </w:r>
            <w:r w:rsidR="007F21AB" w:rsidRPr="00396534">
              <w:rPr>
                <w:rFonts w:ascii="Gotham Book" w:hAnsi="Gotham Book"/>
                <w:sz w:val="22"/>
                <w:szCs w:val="22"/>
              </w:rPr>
              <w:t xml:space="preserve"> (</w:t>
            </w:r>
            <w:r w:rsidR="00B1041A" w:rsidRPr="00396534">
              <w:rPr>
                <w:rFonts w:ascii="Gotham Book" w:hAnsi="Gotham Book"/>
                <w:sz w:val="22"/>
                <w:szCs w:val="22"/>
              </w:rPr>
              <w:t>Friday</w:t>
            </w:r>
            <w:r w:rsidR="007F21AB" w:rsidRPr="00396534">
              <w:rPr>
                <w:rFonts w:ascii="Gotham Book" w:hAnsi="Gotham Book"/>
                <w:sz w:val="22"/>
                <w:szCs w:val="22"/>
              </w:rPr>
              <w:t>)</w:t>
            </w:r>
          </w:p>
          <w:p w14:paraId="00C0E8E2" w14:textId="77777777" w:rsidR="00B805C8" w:rsidRPr="00396534" w:rsidRDefault="00B805C8" w:rsidP="00D46BF4">
            <w:pPr>
              <w:ind w:right="-187"/>
              <w:rPr>
                <w:rFonts w:ascii="Gotham Book" w:hAnsi="Gotham Book"/>
                <w:b w:val="0"/>
                <w:sz w:val="22"/>
                <w:szCs w:val="22"/>
              </w:rPr>
            </w:pPr>
            <w:r w:rsidRPr="00396534">
              <w:rPr>
                <w:rFonts w:ascii="Gotham Book" w:hAnsi="Gotham Book"/>
                <w:b w:val="0"/>
                <w:sz w:val="22"/>
                <w:szCs w:val="22"/>
              </w:rPr>
              <w:t>8:30 am – 5:00 pm</w:t>
            </w:r>
          </w:p>
          <w:p w14:paraId="03B2E50C" w14:textId="77777777" w:rsidR="00B805C8" w:rsidRPr="00396534" w:rsidRDefault="00B805C8" w:rsidP="00D46BF4">
            <w:pPr>
              <w:ind w:right="-187"/>
              <w:rPr>
                <w:rFonts w:ascii="Gotham Book" w:hAnsi="Gotham Book"/>
                <w:color w:val="FF0000"/>
                <w:sz w:val="22"/>
                <w:szCs w:val="22"/>
              </w:rPr>
            </w:pPr>
          </w:p>
        </w:tc>
        <w:tc>
          <w:tcPr>
            <w:tcW w:w="4487" w:type="dxa"/>
            <w:tcBorders>
              <w:top w:val="nil"/>
              <w:bottom w:val="nil"/>
            </w:tcBorders>
          </w:tcPr>
          <w:p w14:paraId="0109A0A8" w14:textId="77777777" w:rsidR="00B805C8" w:rsidRPr="00396534" w:rsidRDefault="00B805C8" w:rsidP="00B805C8">
            <w:pPr>
              <w:pStyle w:val="ListParagraph"/>
              <w:numPr>
                <w:ilvl w:val="0"/>
                <w:numId w:val="16"/>
              </w:numPr>
              <w:autoSpaceDE/>
              <w:autoSpaceDN/>
              <w:adjustRightInd/>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Measure Tools– teach back method; hands on using computer and in-class </w:t>
            </w:r>
            <w:proofErr w:type="gramStart"/>
            <w:r w:rsidRPr="00396534">
              <w:rPr>
                <w:rFonts w:ascii="Gotham Book" w:hAnsi="Gotham Book"/>
                <w:sz w:val="22"/>
                <w:szCs w:val="22"/>
              </w:rPr>
              <w:t>exercises</w:t>
            </w:r>
            <w:proofErr w:type="gramEnd"/>
          </w:p>
          <w:p w14:paraId="6964FAD8" w14:textId="77777777" w:rsidR="00B805C8" w:rsidRPr="00396534" w:rsidRDefault="00B805C8" w:rsidP="00B805C8">
            <w:pPr>
              <w:pStyle w:val="ListParagraph"/>
              <w:numPr>
                <w:ilvl w:val="0"/>
                <w:numId w:val="16"/>
              </w:numPr>
              <w:autoSpaceDE/>
              <w:autoSpaceDN/>
              <w:adjustRightInd/>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Use real data to create excel-generated statistical </w:t>
            </w:r>
            <w:proofErr w:type="gramStart"/>
            <w:r w:rsidRPr="00396534">
              <w:rPr>
                <w:rFonts w:ascii="Gotham Book" w:hAnsi="Gotham Book"/>
                <w:sz w:val="22"/>
                <w:szCs w:val="22"/>
              </w:rPr>
              <w:t>tools</w:t>
            </w:r>
            <w:proofErr w:type="gramEnd"/>
          </w:p>
          <w:p w14:paraId="61F818AC" w14:textId="77777777" w:rsidR="00B805C8" w:rsidRPr="00396534" w:rsidRDefault="00B805C8" w:rsidP="007B1002">
            <w:pPr>
              <w:ind w:left="-17"/>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p>
        </w:tc>
        <w:tc>
          <w:tcPr>
            <w:tcW w:w="4046" w:type="dxa"/>
            <w:gridSpan w:val="2"/>
            <w:tcBorders>
              <w:top w:val="nil"/>
              <w:bottom w:val="nil"/>
            </w:tcBorders>
          </w:tcPr>
          <w:p w14:paraId="05D7570E" w14:textId="77777777" w:rsidR="00B805C8" w:rsidRPr="00396534" w:rsidRDefault="00B805C8" w:rsidP="00B805C8">
            <w:pPr>
              <w:pStyle w:val="ListParagraph"/>
              <w:numPr>
                <w:ilvl w:val="0"/>
                <w:numId w:val="17"/>
              </w:numPr>
              <w:autoSpaceDE/>
              <w:autoSpaceDN/>
              <w:adjustRightInd/>
              <w:ind w:left="267" w:right="-108" w:hanging="249"/>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 xml:space="preserve">Prepare/teach Measure </w:t>
            </w:r>
            <w:proofErr w:type="gramStart"/>
            <w:r w:rsidRPr="00396534">
              <w:rPr>
                <w:rFonts w:ascii="Gotham Book" w:hAnsi="Gotham Book"/>
                <w:sz w:val="22"/>
                <w:szCs w:val="22"/>
              </w:rPr>
              <w:t>tool</w:t>
            </w:r>
            <w:proofErr w:type="gramEnd"/>
          </w:p>
          <w:p w14:paraId="31335C06" w14:textId="77777777" w:rsidR="00B805C8" w:rsidRPr="00396534" w:rsidRDefault="00B805C8" w:rsidP="007B1002">
            <w:pPr>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p>
          <w:p w14:paraId="1A5E24E7" w14:textId="77777777" w:rsidR="00B805C8" w:rsidRPr="00396534" w:rsidRDefault="00B805C8" w:rsidP="007B1002">
            <w:pPr>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Read Article:</w:t>
            </w:r>
          </w:p>
          <w:p w14:paraId="28BA79C7"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000000" w:firstRow="0" w:lastRow="0" w:firstColumn="0" w:lastColumn="0" w:oddVBand="0" w:evenVBand="0" w:oddHBand="0" w:evenHBand="0" w:firstRowFirstColumn="0" w:firstRowLastColumn="0" w:lastRowFirstColumn="0" w:lastRowLastColumn="0"/>
              <w:rPr>
                <w:rFonts w:ascii="Gotham Book" w:hAnsi="Gotham Book"/>
                <w:sz w:val="22"/>
                <w:szCs w:val="22"/>
              </w:rPr>
            </w:pPr>
            <w:r w:rsidRPr="00396534">
              <w:rPr>
                <w:rFonts w:ascii="Gotham Book" w:hAnsi="Gotham Book"/>
                <w:sz w:val="22"/>
                <w:szCs w:val="22"/>
              </w:rPr>
              <w:t>“Implementation of TQM, Six Sigma – Case Study”</w:t>
            </w:r>
          </w:p>
          <w:p w14:paraId="14DE8231" w14:textId="77777777" w:rsidR="00B805C8" w:rsidRPr="00396534" w:rsidRDefault="00B805C8" w:rsidP="00B805C8">
            <w:pPr>
              <w:pStyle w:val="ListParagraph"/>
              <w:numPr>
                <w:ilvl w:val="0"/>
                <w:numId w:val="9"/>
              </w:numPr>
              <w:tabs>
                <w:tab w:val="left" w:pos="432"/>
                <w:tab w:val="left" w:pos="1973"/>
              </w:tabs>
              <w:autoSpaceDE/>
              <w:autoSpaceDN/>
              <w:adjustRightInd/>
              <w:ind w:left="177" w:right="-108" w:hanging="180"/>
              <w:cnfStyle w:val="000000000000" w:firstRow="0" w:lastRow="0" w:firstColumn="0" w:lastColumn="0" w:oddVBand="0" w:evenVBand="0" w:oddHBand="0" w:evenHBand="0" w:firstRowFirstColumn="0" w:firstRowLastColumn="0" w:lastRowFirstColumn="0" w:lastRowLastColumn="0"/>
              <w:rPr>
                <w:rFonts w:ascii="Gotham Book" w:hAnsi="Gotham Book"/>
                <w:color w:val="000000" w:themeColor="text1"/>
                <w:sz w:val="22"/>
                <w:szCs w:val="22"/>
              </w:rPr>
            </w:pPr>
            <w:r w:rsidRPr="00396534">
              <w:rPr>
                <w:rFonts w:ascii="Gotham Book" w:hAnsi="Gotham Book"/>
                <w:sz w:val="22"/>
                <w:szCs w:val="22"/>
              </w:rPr>
              <w:t>“Staple Yourself to an Order”</w:t>
            </w:r>
          </w:p>
        </w:tc>
      </w:tr>
    </w:tbl>
    <w:p w14:paraId="105C55BA" w14:textId="77777777" w:rsidR="00B805C8" w:rsidRPr="00D46BF4" w:rsidRDefault="00B805C8" w:rsidP="00B805C8">
      <w:pPr>
        <w:rPr>
          <w:rFonts w:ascii="Gotham Book" w:hAnsi="Gotham Book"/>
          <w:sz w:val="4"/>
          <w:szCs w:val="4"/>
        </w:rPr>
      </w:pPr>
    </w:p>
    <w:tbl>
      <w:tblPr>
        <w:tblStyle w:val="MediumList1"/>
        <w:tblW w:w="10710" w:type="dxa"/>
        <w:tblLook w:val="04A0" w:firstRow="1" w:lastRow="0" w:firstColumn="1" w:lastColumn="0" w:noHBand="0" w:noVBand="1"/>
      </w:tblPr>
      <w:tblGrid>
        <w:gridCol w:w="2178"/>
        <w:gridCol w:w="4498"/>
        <w:gridCol w:w="4034"/>
      </w:tblGrid>
      <w:tr w:rsidR="00B805C8" w:rsidRPr="00450098" w14:paraId="4F091B0D" w14:textId="77777777" w:rsidTr="00D46BF4">
        <w:trPr>
          <w:cnfStyle w:val="100000000000" w:firstRow="1" w:lastRow="0" w:firstColumn="0" w:lastColumn="0" w:oddVBand="0" w:evenVBand="0" w:oddHBand="0" w:evenHBand="0" w:firstRowFirstColumn="0" w:firstRowLastColumn="0" w:lastRowFirstColumn="0" w:lastRowLastColumn="0"/>
          <w:trHeight w:val="1593"/>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shd w:val="clear" w:color="auto" w:fill="BFBFBF" w:themeFill="background1" w:themeFillShade="BF"/>
          </w:tcPr>
          <w:p w14:paraId="104E2D74" w14:textId="18DD6220" w:rsidR="007F21AB" w:rsidRPr="00450098" w:rsidRDefault="00B805C8" w:rsidP="00D46BF4">
            <w:pPr>
              <w:ind w:right="-83"/>
              <w:rPr>
                <w:rFonts w:ascii="Gotham Book" w:hAnsi="Gotham Book"/>
              </w:rPr>
            </w:pPr>
            <w:r w:rsidRPr="00450098">
              <w:rPr>
                <w:rFonts w:ascii="Gotham Book" w:hAnsi="Gotham Book"/>
              </w:rPr>
              <w:lastRenderedPageBreak/>
              <w:t xml:space="preserve">7. </w:t>
            </w:r>
            <w:r w:rsidR="007F21AB" w:rsidRPr="00450098">
              <w:rPr>
                <w:rFonts w:ascii="Gotham Book" w:hAnsi="Gotham Book"/>
              </w:rPr>
              <w:t xml:space="preserve">October </w:t>
            </w:r>
            <w:r w:rsidR="00B1041A" w:rsidRPr="00450098">
              <w:rPr>
                <w:rFonts w:ascii="Gotham Book" w:hAnsi="Gotham Book"/>
              </w:rPr>
              <w:t>25</w:t>
            </w:r>
            <w:r w:rsidR="007F21AB" w:rsidRPr="00450098">
              <w:rPr>
                <w:rFonts w:ascii="Gotham Book" w:hAnsi="Gotham Book"/>
              </w:rPr>
              <w:t xml:space="preserve"> (</w:t>
            </w:r>
            <w:r w:rsidR="00B1041A" w:rsidRPr="00450098">
              <w:rPr>
                <w:rFonts w:ascii="Gotham Book" w:hAnsi="Gotham Book"/>
              </w:rPr>
              <w:t>Friday</w:t>
            </w:r>
            <w:r w:rsidR="007F21AB" w:rsidRPr="00450098">
              <w:rPr>
                <w:rFonts w:ascii="Gotham Book" w:hAnsi="Gotham Book"/>
              </w:rPr>
              <w:t>)</w:t>
            </w:r>
          </w:p>
          <w:p w14:paraId="70AF160F" w14:textId="5A0B7E0B" w:rsidR="00B805C8" w:rsidRPr="00450098" w:rsidRDefault="00B805C8" w:rsidP="00D46BF4">
            <w:pPr>
              <w:ind w:right="-83"/>
              <w:rPr>
                <w:rFonts w:ascii="Gotham Book" w:hAnsi="Gotham Book"/>
                <w:b w:val="0"/>
              </w:rPr>
            </w:pPr>
            <w:r w:rsidRPr="00450098">
              <w:rPr>
                <w:rFonts w:ascii="Gotham Book" w:hAnsi="Gotham Book"/>
                <w:b w:val="0"/>
              </w:rPr>
              <w:t>8:30 am – 5:00</w:t>
            </w:r>
            <w:r w:rsidR="00D46BF4">
              <w:rPr>
                <w:rFonts w:ascii="Gotham Book" w:hAnsi="Gotham Book"/>
                <w:b w:val="0"/>
              </w:rPr>
              <w:t xml:space="preserve"> </w:t>
            </w:r>
            <w:r w:rsidRPr="00450098">
              <w:rPr>
                <w:rFonts w:ascii="Gotham Book" w:hAnsi="Gotham Book"/>
                <w:b w:val="0"/>
              </w:rPr>
              <w:t>pm</w:t>
            </w:r>
          </w:p>
          <w:p w14:paraId="07EE2920" w14:textId="77777777" w:rsidR="00B805C8" w:rsidRPr="00450098" w:rsidRDefault="00B805C8" w:rsidP="00D46BF4">
            <w:pPr>
              <w:ind w:right="-83"/>
              <w:rPr>
                <w:rFonts w:ascii="Gotham Book" w:hAnsi="Gotham Book"/>
              </w:rPr>
            </w:pPr>
          </w:p>
        </w:tc>
        <w:tc>
          <w:tcPr>
            <w:tcW w:w="4498" w:type="dxa"/>
            <w:tcBorders>
              <w:top w:val="single" w:sz="4" w:space="0" w:color="auto"/>
            </w:tcBorders>
            <w:shd w:val="clear" w:color="auto" w:fill="BFBFBF" w:themeFill="background1" w:themeFillShade="BF"/>
          </w:tcPr>
          <w:p w14:paraId="56AC64D9" w14:textId="77777777" w:rsidR="00B805C8" w:rsidRPr="00450098" w:rsidRDefault="00B805C8" w:rsidP="00B805C8">
            <w:pPr>
              <w:pStyle w:val="ListParagraph"/>
              <w:numPr>
                <w:ilvl w:val="0"/>
                <w:numId w:val="18"/>
              </w:numPr>
              <w:autoSpaceDE/>
              <w:autoSpaceDN/>
              <w:adjustRightInd/>
              <w:cnfStyle w:val="100000000000" w:firstRow="1"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Analyze Tools– teach back method; hands on using computer and in-class exercises</w:t>
            </w:r>
          </w:p>
          <w:p w14:paraId="2EA5C9D3" w14:textId="77777777" w:rsidR="00B805C8" w:rsidRPr="00450098" w:rsidRDefault="00B805C8" w:rsidP="007B1002">
            <w:pPr>
              <w:pStyle w:val="ListParagraph"/>
              <w:ind w:left="378"/>
              <w:cnfStyle w:val="100000000000" w:firstRow="1" w:lastRow="0" w:firstColumn="0" w:lastColumn="0" w:oddVBand="0" w:evenVBand="0" w:oddHBand="0" w:evenHBand="0" w:firstRowFirstColumn="0" w:firstRowLastColumn="0" w:lastRowFirstColumn="0" w:lastRowLastColumn="0"/>
              <w:rPr>
                <w:rFonts w:ascii="Gotham Book" w:hAnsi="Gotham Book"/>
              </w:rPr>
            </w:pPr>
          </w:p>
          <w:p w14:paraId="293C7A32" w14:textId="77777777" w:rsidR="00B805C8" w:rsidRPr="00450098" w:rsidRDefault="00B805C8" w:rsidP="007B1002">
            <w:pPr>
              <w:pStyle w:val="ListParagraph"/>
              <w:ind w:left="360"/>
              <w:cnfStyle w:val="100000000000" w:firstRow="1" w:lastRow="0" w:firstColumn="0" w:lastColumn="0" w:oddVBand="0" w:evenVBand="0" w:oddHBand="0" w:evenHBand="0" w:firstRowFirstColumn="0" w:firstRowLastColumn="0" w:lastRowFirstColumn="0" w:lastRowLastColumn="0"/>
              <w:rPr>
                <w:rFonts w:ascii="Gotham Book" w:hAnsi="Gotham Book"/>
              </w:rPr>
            </w:pPr>
          </w:p>
        </w:tc>
        <w:tc>
          <w:tcPr>
            <w:tcW w:w="4034" w:type="dxa"/>
            <w:tcBorders>
              <w:top w:val="single" w:sz="4" w:space="0" w:color="auto"/>
            </w:tcBorders>
            <w:shd w:val="clear" w:color="auto" w:fill="BFBFBF" w:themeFill="background1" w:themeFillShade="BF"/>
          </w:tcPr>
          <w:p w14:paraId="1028A224" w14:textId="77777777" w:rsidR="00B805C8" w:rsidRPr="00450098" w:rsidRDefault="00B805C8" w:rsidP="00B805C8">
            <w:pPr>
              <w:pStyle w:val="ListParagraph"/>
              <w:numPr>
                <w:ilvl w:val="0"/>
                <w:numId w:val="17"/>
              </w:numPr>
              <w:autoSpaceDE/>
              <w:autoSpaceDN/>
              <w:adjustRightInd/>
              <w:ind w:left="267" w:right="-108" w:hanging="249"/>
              <w:cnfStyle w:val="100000000000" w:firstRow="1"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Prepare/teach an Analyze tool</w:t>
            </w:r>
          </w:p>
          <w:p w14:paraId="01E0E79E" w14:textId="77777777" w:rsidR="00B805C8" w:rsidRPr="00450098" w:rsidRDefault="00B805C8" w:rsidP="007B1002">
            <w:pPr>
              <w:cnfStyle w:val="100000000000" w:firstRow="1" w:lastRow="0" w:firstColumn="0" w:lastColumn="0" w:oddVBand="0" w:evenVBand="0" w:oddHBand="0" w:evenHBand="0" w:firstRowFirstColumn="0" w:firstRowLastColumn="0" w:lastRowFirstColumn="0" w:lastRowLastColumn="0"/>
              <w:rPr>
                <w:rFonts w:ascii="Gotham Book" w:hAnsi="Gotham Book"/>
              </w:rPr>
            </w:pPr>
          </w:p>
          <w:p w14:paraId="2C225624" w14:textId="77777777" w:rsidR="00B805C8" w:rsidRPr="00450098" w:rsidRDefault="00B805C8" w:rsidP="007B1002">
            <w:pPr>
              <w:cnfStyle w:val="100000000000" w:firstRow="1"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Read Article:</w:t>
            </w:r>
          </w:p>
          <w:p w14:paraId="4E9541C6" w14:textId="04320E3A" w:rsidR="00B805C8" w:rsidRPr="00D46BF4" w:rsidRDefault="00B805C8" w:rsidP="007B1002">
            <w:pPr>
              <w:pStyle w:val="ListParagraph"/>
              <w:numPr>
                <w:ilvl w:val="0"/>
                <w:numId w:val="14"/>
              </w:numPr>
              <w:autoSpaceDE/>
              <w:autoSpaceDN/>
              <w:adjustRightInd/>
              <w:ind w:left="164" w:hanging="164"/>
              <w:cnfStyle w:val="100000000000" w:firstRow="1"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“Improving Service in Government with LSS”</w:t>
            </w:r>
          </w:p>
        </w:tc>
      </w:tr>
      <w:tr w:rsidR="00B805C8" w:rsidRPr="00450098" w14:paraId="5E241DBE" w14:textId="77777777" w:rsidTr="00D46BF4">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4BC395A4" w14:textId="1E2BEAF2" w:rsidR="007F21AB" w:rsidRPr="00450098" w:rsidRDefault="00B805C8" w:rsidP="00D46BF4">
            <w:pPr>
              <w:ind w:right="-83"/>
              <w:rPr>
                <w:rFonts w:ascii="Gotham Book" w:hAnsi="Gotham Book"/>
              </w:rPr>
            </w:pPr>
            <w:r w:rsidRPr="00450098">
              <w:rPr>
                <w:rFonts w:ascii="Gotham Book" w:hAnsi="Gotham Book"/>
              </w:rPr>
              <w:t xml:space="preserve">8.  </w:t>
            </w:r>
            <w:r w:rsidR="007F21AB" w:rsidRPr="00450098">
              <w:rPr>
                <w:rFonts w:ascii="Gotham Book" w:hAnsi="Gotham Book"/>
              </w:rPr>
              <w:t xml:space="preserve">November </w:t>
            </w:r>
            <w:r w:rsidR="00B1041A" w:rsidRPr="00450098">
              <w:rPr>
                <w:rFonts w:ascii="Gotham Book" w:hAnsi="Gotham Book"/>
              </w:rPr>
              <w:t>1</w:t>
            </w:r>
            <w:r w:rsidR="007F21AB" w:rsidRPr="00450098">
              <w:rPr>
                <w:rFonts w:ascii="Gotham Book" w:hAnsi="Gotham Book"/>
              </w:rPr>
              <w:t xml:space="preserve"> (</w:t>
            </w:r>
            <w:r w:rsidR="00B1041A" w:rsidRPr="00450098">
              <w:rPr>
                <w:rFonts w:ascii="Gotham Book" w:hAnsi="Gotham Book"/>
              </w:rPr>
              <w:t>Friday</w:t>
            </w:r>
            <w:r w:rsidR="007F21AB" w:rsidRPr="00450098">
              <w:rPr>
                <w:rFonts w:ascii="Gotham Book" w:hAnsi="Gotham Book"/>
              </w:rPr>
              <w:t>)</w:t>
            </w:r>
          </w:p>
          <w:p w14:paraId="0E52AFD1" w14:textId="29508C9F" w:rsidR="00B805C8" w:rsidRPr="00450098" w:rsidRDefault="00B805C8" w:rsidP="00D46BF4">
            <w:pPr>
              <w:ind w:right="-83"/>
              <w:rPr>
                <w:rFonts w:ascii="Gotham Book" w:hAnsi="Gotham Book"/>
                <w:b w:val="0"/>
              </w:rPr>
            </w:pPr>
            <w:r w:rsidRPr="00450098">
              <w:rPr>
                <w:rFonts w:ascii="Gotham Book" w:hAnsi="Gotham Book"/>
                <w:b w:val="0"/>
              </w:rPr>
              <w:t>8:30 am – 5:00 pm</w:t>
            </w:r>
          </w:p>
          <w:p w14:paraId="152F8C91" w14:textId="77777777" w:rsidR="00B805C8" w:rsidRPr="00450098" w:rsidRDefault="00B805C8" w:rsidP="00D46BF4">
            <w:pPr>
              <w:ind w:right="-83"/>
              <w:rPr>
                <w:rFonts w:ascii="Gotham Book" w:hAnsi="Gotham Book"/>
              </w:rPr>
            </w:pPr>
          </w:p>
        </w:tc>
        <w:tc>
          <w:tcPr>
            <w:tcW w:w="4498" w:type="dxa"/>
            <w:shd w:val="clear" w:color="auto" w:fill="auto"/>
          </w:tcPr>
          <w:p w14:paraId="5C304D86" w14:textId="77777777" w:rsidR="00B805C8" w:rsidRPr="00450098" w:rsidRDefault="00B805C8" w:rsidP="00B805C8">
            <w:pPr>
              <w:pStyle w:val="ListParagraph"/>
              <w:numPr>
                <w:ilvl w:val="0"/>
                <w:numId w:val="18"/>
              </w:numPr>
              <w:autoSpaceDE/>
              <w:autoSpaceDN/>
              <w:adjustRightInd/>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Improve Tools– teach back method; hands on using computer and in-class exercises</w:t>
            </w:r>
          </w:p>
          <w:p w14:paraId="441AE605" w14:textId="77777777" w:rsidR="00B805C8" w:rsidRPr="00450098" w:rsidRDefault="00B805C8" w:rsidP="007B1002">
            <w:pPr>
              <w:pStyle w:val="ListParagraph"/>
              <w:ind w:left="378"/>
              <w:cnfStyle w:val="000000100000" w:firstRow="0" w:lastRow="0" w:firstColumn="0" w:lastColumn="0" w:oddVBand="0" w:evenVBand="0" w:oddHBand="1" w:evenHBand="0" w:firstRowFirstColumn="0" w:firstRowLastColumn="0" w:lastRowFirstColumn="0" w:lastRowLastColumn="0"/>
              <w:rPr>
                <w:rFonts w:ascii="Gotham Book" w:hAnsi="Gotham Book"/>
              </w:rPr>
            </w:pPr>
          </w:p>
        </w:tc>
        <w:tc>
          <w:tcPr>
            <w:tcW w:w="4034" w:type="dxa"/>
            <w:shd w:val="clear" w:color="auto" w:fill="auto"/>
          </w:tcPr>
          <w:p w14:paraId="56F72D93" w14:textId="77777777" w:rsidR="00B805C8" w:rsidRPr="00450098" w:rsidRDefault="00B805C8" w:rsidP="00D46BF4">
            <w:pPr>
              <w:pStyle w:val="ListParagraph"/>
              <w:numPr>
                <w:ilvl w:val="0"/>
                <w:numId w:val="17"/>
              </w:numPr>
              <w:autoSpaceDE/>
              <w:autoSpaceDN/>
              <w:adjustRightInd/>
              <w:ind w:left="267" w:right="-194" w:hanging="249"/>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Prepare/teach an Improve tool</w:t>
            </w:r>
          </w:p>
          <w:p w14:paraId="639C3F7C" w14:textId="77777777" w:rsidR="00B805C8" w:rsidRPr="00450098" w:rsidRDefault="00B805C8" w:rsidP="007B1002">
            <w:pPr>
              <w:cnfStyle w:val="000000100000" w:firstRow="0" w:lastRow="0" w:firstColumn="0" w:lastColumn="0" w:oddVBand="0" w:evenVBand="0" w:oddHBand="1" w:evenHBand="0" w:firstRowFirstColumn="0" w:firstRowLastColumn="0" w:lastRowFirstColumn="0" w:lastRowLastColumn="0"/>
              <w:rPr>
                <w:rFonts w:ascii="Gotham Book" w:hAnsi="Gotham Book"/>
              </w:rPr>
            </w:pPr>
          </w:p>
          <w:p w14:paraId="7C3C6524" w14:textId="77777777" w:rsidR="00B805C8" w:rsidRPr="00450098" w:rsidRDefault="00B805C8" w:rsidP="007B1002">
            <w:pPr>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Read Article:</w:t>
            </w:r>
          </w:p>
          <w:p w14:paraId="340101E7" w14:textId="77777777" w:rsidR="00B805C8" w:rsidRPr="00450098" w:rsidRDefault="00B805C8" w:rsidP="00B805C8">
            <w:pPr>
              <w:pStyle w:val="ListParagraph"/>
              <w:numPr>
                <w:ilvl w:val="0"/>
                <w:numId w:val="14"/>
              </w:numPr>
              <w:autoSpaceDE/>
              <w:autoSpaceDN/>
              <w:adjustRightInd/>
              <w:ind w:left="164" w:hanging="164"/>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eastAsiaTheme="majorEastAsia" w:hAnsi="Gotham Book" w:cstheme="majorBidi"/>
              </w:rPr>
              <w:t>Read</w:t>
            </w:r>
            <w:r w:rsidRPr="00450098">
              <w:rPr>
                <w:rFonts w:ascii="Gotham Book" w:hAnsi="Gotham Book"/>
              </w:rPr>
              <w:t>: “Lean Six Sigma – Getting Better All the Time”</w:t>
            </w:r>
          </w:p>
          <w:p w14:paraId="550C9104" w14:textId="64153751" w:rsidR="00B805C8" w:rsidRPr="00D46BF4" w:rsidRDefault="00B805C8" w:rsidP="007B1002">
            <w:pPr>
              <w:pStyle w:val="ListParagraph"/>
              <w:numPr>
                <w:ilvl w:val="0"/>
                <w:numId w:val="14"/>
              </w:numPr>
              <w:autoSpaceDE/>
              <w:autoSpaceDN/>
              <w:adjustRightInd/>
              <w:ind w:left="164" w:hanging="164"/>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“Remedies do not address root causes”</w:t>
            </w:r>
          </w:p>
        </w:tc>
      </w:tr>
      <w:tr w:rsidR="00B805C8" w:rsidRPr="00450098" w14:paraId="1821CAF5" w14:textId="77777777" w:rsidTr="00D46BF4">
        <w:trPr>
          <w:trHeight w:val="2161"/>
        </w:trPr>
        <w:tc>
          <w:tcPr>
            <w:cnfStyle w:val="001000000000" w:firstRow="0" w:lastRow="0" w:firstColumn="1" w:lastColumn="0" w:oddVBand="0" w:evenVBand="0" w:oddHBand="0" w:evenHBand="0" w:firstRowFirstColumn="0" w:firstRowLastColumn="0" w:lastRowFirstColumn="0" w:lastRowLastColumn="0"/>
            <w:tcW w:w="2178" w:type="dxa"/>
            <w:shd w:val="clear" w:color="auto" w:fill="BFBFBF" w:themeFill="background1" w:themeFillShade="BF"/>
          </w:tcPr>
          <w:p w14:paraId="7B06FAC2" w14:textId="271C20B1" w:rsidR="007F21AB" w:rsidRPr="00450098" w:rsidRDefault="00B805C8" w:rsidP="00D46BF4">
            <w:pPr>
              <w:ind w:right="-83"/>
              <w:rPr>
                <w:rFonts w:ascii="Gotham Book" w:hAnsi="Gotham Book"/>
              </w:rPr>
            </w:pPr>
            <w:r w:rsidRPr="00450098">
              <w:rPr>
                <w:rFonts w:ascii="Gotham Book" w:hAnsi="Gotham Book"/>
              </w:rPr>
              <w:t xml:space="preserve">9.  </w:t>
            </w:r>
            <w:r w:rsidR="007F21AB" w:rsidRPr="00450098">
              <w:rPr>
                <w:rFonts w:ascii="Gotham Book" w:hAnsi="Gotham Book"/>
              </w:rPr>
              <w:t xml:space="preserve">November </w:t>
            </w:r>
            <w:r w:rsidR="00B1041A" w:rsidRPr="00450098">
              <w:rPr>
                <w:rFonts w:ascii="Gotham Book" w:hAnsi="Gotham Book"/>
              </w:rPr>
              <w:t>8</w:t>
            </w:r>
            <w:r w:rsidR="007F21AB" w:rsidRPr="00450098">
              <w:rPr>
                <w:rFonts w:ascii="Gotham Book" w:hAnsi="Gotham Book"/>
              </w:rPr>
              <w:t xml:space="preserve"> (</w:t>
            </w:r>
            <w:r w:rsidR="00B1041A" w:rsidRPr="00450098">
              <w:rPr>
                <w:rFonts w:ascii="Gotham Book" w:hAnsi="Gotham Book"/>
              </w:rPr>
              <w:t>Friday</w:t>
            </w:r>
            <w:r w:rsidR="007F21AB" w:rsidRPr="00450098">
              <w:rPr>
                <w:rFonts w:ascii="Gotham Book" w:hAnsi="Gotham Book"/>
              </w:rPr>
              <w:t>)</w:t>
            </w:r>
          </w:p>
          <w:p w14:paraId="55A4367A" w14:textId="55CEDC96" w:rsidR="00B805C8" w:rsidRPr="00450098" w:rsidRDefault="00B805C8" w:rsidP="00D46BF4">
            <w:pPr>
              <w:ind w:right="-83"/>
              <w:rPr>
                <w:rFonts w:ascii="Gotham Book" w:hAnsi="Gotham Book"/>
                <w:b w:val="0"/>
              </w:rPr>
            </w:pPr>
            <w:r w:rsidRPr="00450098">
              <w:rPr>
                <w:rFonts w:ascii="Gotham Book" w:hAnsi="Gotham Book"/>
                <w:b w:val="0"/>
              </w:rPr>
              <w:t>8:30 am – 5:00 pm</w:t>
            </w:r>
          </w:p>
          <w:p w14:paraId="17CACE2C" w14:textId="77777777" w:rsidR="00B805C8" w:rsidRPr="00450098" w:rsidRDefault="00B805C8" w:rsidP="00D46BF4">
            <w:pPr>
              <w:ind w:right="-83"/>
              <w:rPr>
                <w:rFonts w:ascii="Gotham Book" w:hAnsi="Gotham Book"/>
              </w:rPr>
            </w:pPr>
          </w:p>
        </w:tc>
        <w:tc>
          <w:tcPr>
            <w:tcW w:w="4498" w:type="dxa"/>
            <w:shd w:val="clear" w:color="auto" w:fill="BFBFBF" w:themeFill="background1" w:themeFillShade="BF"/>
          </w:tcPr>
          <w:p w14:paraId="5A543E62" w14:textId="77777777" w:rsidR="00B805C8" w:rsidRPr="00450098" w:rsidRDefault="00B805C8" w:rsidP="00B805C8">
            <w:pPr>
              <w:pStyle w:val="ListParagraph"/>
              <w:numPr>
                <w:ilvl w:val="0"/>
                <w:numId w:val="18"/>
              </w:numPr>
              <w:autoSpaceDE/>
              <w:autoSpaceDN/>
              <w:adjustRightInd/>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Control Tools– teach back method; hands on using computer and in-class exercises</w:t>
            </w:r>
          </w:p>
          <w:p w14:paraId="6CEA0B9E" w14:textId="77777777" w:rsidR="00B805C8" w:rsidRPr="00450098" w:rsidRDefault="00B805C8" w:rsidP="00B805C8">
            <w:pPr>
              <w:pStyle w:val="ListParagraph"/>
              <w:numPr>
                <w:ilvl w:val="0"/>
                <w:numId w:val="18"/>
              </w:numPr>
              <w:autoSpaceDE/>
              <w:autoSpaceDN/>
              <w:adjustRightInd/>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 xml:space="preserve">Facilitation; </w:t>
            </w:r>
            <w:proofErr w:type="gramStart"/>
            <w:r w:rsidRPr="00450098">
              <w:rPr>
                <w:rFonts w:ascii="Gotham Book" w:hAnsi="Gotham Book"/>
              </w:rPr>
              <w:t>small and large scale</w:t>
            </w:r>
            <w:proofErr w:type="gramEnd"/>
            <w:r w:rsidRPr="00450098">
              <w:rPr>
                <w:rFonts w:ascii="Gotham Book" w:hAnsi="Gotham Book"/>
              </w:rPr>
              <w:t xml:space="preserve"> facilitation models</w:t>
            </w:r>
          </w:p>
          <w:p w14:paraId="69CC9A51" w14:textId="77777777" w:rsidR="00B805C8" w:rsidRPr="00450098" w:rsidRDefault="00B805C8" w:rsidP="007B1002">
            <w:pPr>
              <w:pStyle w:val="ListParagraph"/>
              <w:ind w:left="378"/>
              <w:cnfStyle w:val="000000000000" w:firstRow="0" w:lastRow="0" w:firstColumn="0" w:lastColumn="0" w:oddVBand="0" w:evenVBand="0" w:oddHBand="0" w:evenHBand="0" w:firstRowFirstColumn="0" w:firstRowLastColumn="0" w:lastRowFirstColumn="0" w:lastRowLastColumn="0"/>
              <w:rPr>
                <w:rFonts w:ascii="Gotham Book" w:hAnsi="Gotham Book"/>
              </w:rPr>
            </w:pPr>
          </w:p>
        </w:tc>
        <w:tc>
          <w:tcPr>
            <w:tcW w:w="4034" w:type="dxa"/>
            <w:shd w:val="clear" w:color="auto" w:fill="BFBFBF" w:themeFill="background1" w:themeFillShade="BF"/>
          </w:tcPr>
          <w:p w14:paraId="6949013F" w14:textId="77777777" w:rsidR="00B805C8" w:rsidRPr="00450098" w:rsidRDefault="00B805C8" w:rsidP="007B1002">
            <w:pPr>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 xml:space="preserve">Browse Book: </w:t>
            </w:r>
          </w:p>
          <w:p w14:paraId="30C1B657" w14:textId="77777777" w:rsidR="00B805C8" w:rsidRPr="00450098" w:rsidRDefault="00B805C8" w:rsidP="00B805C8">
            <w:pPr>
              <w:pStyle w:val="ListParagraph"/>
              <w:numPr>
                <w:ilvl w:val="0"/>
                <w:numId w:val="14"/>
              </w:numPr>
              <w:autoSpaceDE/>
              <w:autoSpaceDN/>
              <w:adjustRightInd/>
              <w:ind w:left="164" w:hanging="164"/>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“Advanced Facilitation Strategies” (Bens, 2005)</w:t>
            </w:r>
          </w:p>
          <w:p w14:paraId="127CE307" w14:textId="77777777" w:rsidR="00B805C8" w:rsidRPr="00450098" w:rsidRDefault="00B805C8" w:rsidP="007B1002">
            <w:pPr>
              <w:cnfStyle w:val="000000000000" w:firstRow="0" w:lastRow="0" w:firstColumn="0" w:lastColumn="0" w:oddVBand="0" w:evenVBand="0" w:oddHBand="0" w:evenHBand="0" w:firstRowFirstColumn="0" w:firstRowLastColumn="0" w:lastRowFirstColumn="0" w:lastRowLastColumn="0"/>
              <w:rPr>
                <w:rFonts w:ascii="Gotham Book" w:hAnsi="Gotham Book"/>
              </w:rPr>
            </w:pPr>
          </w:p>
          <w:p w14:paraId="5C1E3897" w14:textId="77777777" w:rsidR="00B805C8" w:rsidRPr="00450098" w:rsidRDefault="00B805C8" w:rsidP="007B1002">
            <w:pPr>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Read Article:</w:t>
            </w:r>
          </w:p>
          <w:p w14:paraId="29AE2081" w14:textId="0D5CC3A8" w:rsidR="00B805C8" w:rsidRPr="00D46BF4" w:rsidRDefault="00B805C8" w:rsidP="007B1002">
            <w:pPr>
              <w:pStyle w:val="ListParagraph"/>
              <w:numPr>
                <w:ilvl w:val="0"/>
                <w:numId w:val="14"/>
              </w:numPr>
              <w:autoSpaceDE/>
              <w:autoSpaceDN/>
              <w:adjustRightInd/>
              <w:ind w:left="164" w:hanging="164"/>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“Teaching Smart People How to Learn”</w:t>
            </w:r>
          </w:p>
        </w:tc>
      </w:tr>
      <w:tr w:rsidR="00B805C8" w:rsidRPr="00450098" w14:paraId="52F48058" w14:textId="77777777" w:rsidTr="00D46BF4">
        <w:trPr>
          <w:cnfStyle w:val="000000100000" w:firstRow="0" w:lastRow="0" w:firstColumn="0" w:lastColumn="0" w:oddVBand="0" w:evenVBand="0" w:oddHBand="1" w:evenHBand="0" w:firstRowFirstColumn="0" w:firstRowLastColumn="0" w:lastRowFirstColumn="0" w:lastRowLastColumn="0"/>
          <w:trHeight w:val="1612"/>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6373E787" w14:textId="4CEF028F" w:rsidR="00B805C8" w:rsidRPr="00450098" w:rsidRDefault="00B805C8" w:rsidP="00D46BF4">
            <w:pPr>
              <w:ind w:right="-83"/>
              <w:rPr>
                <w:rFonts w:ascii="Gotham Book" w:hAnsi="Gotham Book"/>
              </w:rPr>
            </w:pPr>
            <w:r w:rsidRPr="00450098">
              <w:rPr>
                <w:rFonts w:ascii="Gotham Book" w:hAnsi="Gotham Book"/>
              </w:rPr>
              <w:t xml:space="preserve">10.  </w:t>
            </w:r>
            <w:r w:rsidR="007F21AB" w:rsidRPr="00450098">
              <w:rPr>
                <w:rFonts w:ascii="Gotham Book" w:hAnsi="Gotham Book"/>
              </w:rPr>
              <w:t>November</w:t>
            </w:r>
            <w:r w:rsidR="005D360F" w:rsidRPr="00450098">
              <w:rPr>
                <w:rFonts w:ascii="Gotham Book" w:hAnsi="Gotham Book"/>
              </w:rPr>
              <w:t xml:space="preserve"> </w:t>
            </w:r>
            <w:r w:rsidR="00B1041A" w:rsidRPr="00450098">
              <w:rPr>
                <w:rFonts w:ascii="Gotham Book" w:hAnsi="Gotham Book"/>
              </w:rPr>
              <w:t>15</w:t>
            </w:r>
            <w:r w:rsidRPr="00450098">
              <w:rPr>
                <w:rFonts w:ascii="Gotham Book" w:hAnsi="Gotham Book"/>
              </w:rPr>
              <w:t xml:space="preserve"> (</w:t>
            </w:r>
            <w:r w:rsidR="00B1041A" w:rsidRPr="00450098">
              <w:rPr>
                <w:rFonts w:ascii="Gotham Book" w:hAnsi="Gotham Book"/>
              </w:rPr>
              <w:t>Friday</w:t>
            </w:r>
            <w:r w:rsidRPr="00450098">
              <w:rPr>
                <w:rFonts w:ascii="Gotham Book" w:hAnsi="Gotham Book"/>
              </w:rPr>
              <w:t>)</w:t>
            </w:r>
          </w:p>
          <w:p w14:paraId="70860DAB" w14:textId="77777777" w:rsidR="00B805C8" w:rsidRPr="00450098" w:rsidRDefault="00B805C8" w:rsidP="00D46BF4">
            <w:pPr>
              <w:ind w:right="-83"/>
              <w:rPr>
                <w:rFonts w:ascii="Gotham Book" w:hAnsi="Gotham Book"/>
                <w:b w:val="0"/>
              </w:rPr>
            </w:pPr>
            <w:r w:rsidRPr="00450098">
              <w:rPr>
                <w:rFonts w:ascii="Gotham Book" w:hAnsi="Gotham Book"/>
                <w:b w:val="0"/>
              </w:rPr>
              <w:t>8:30 am – 5:00 pm</w:t>
            </w:r>
          </w:p>
          <w:p w14:paraId="61C73AFA" w14:textId="77777777" w:rsidR="00B805C8" w:rsidRPr="00450098" w:rsidRDefault="00B805C8" w:rsidP="00D46BF4">
            <w:pPr>
              <w:ind w:right="-83"/>
              <w:rPr>
                <w:rFonts w:ascii="Gotham Book" w:hAnsi="Gotham Book"/>
              </w:rPr>
            </w:pPr>
          </w:p>
        </w:tc>
        <w:tc>
          <w:tcPr>
            <w:tcW w:w="4498" w:type="dxa"/>
            <w:shd w:val="clear" w:color="auto" w:fill="auto"/>
          </w:tcPr>
          <w:p w14:paraId="332E6B5A" w14:textId="77777777" w:rsidR="00B805C8" w:rsidRPr="00450098" w:rsidRDefault="00B805C8" w:rsidP="00B805C8">
            <w:pPr>
              <w:pStyle w:val="ListParagraph"/>
              <w:numPr>
                <w:ilvl w:val="0"/>
                <w:numId w:val="18"/>
              </w:numPr>
              <w:autoSpaceDE/>
              <w:autoSpaceDN/>
              <w:adjustRightInd/>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Organization Development</w:t>
            </w:r>
          </w:p>
          <w:p w14:paraId="16D93011" w14:textId="77777777" w:rsidR="00B805C8" w:rsidRPr="00450098" w:rsidRDefault="00B805C8" w:rsidP="00B805C8">
            <w:pPr>
              <w:pStyle w:val="ListParagraph"/>
              <w:numPr>
                <w:ilvl w:val="0"/>
                <w:numId w:val="18"/>
              </w:numPr>
              <w:autoSpaceDE/>
              <w:autoSpaceDN/>
              <w:adjustRightInd/>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Culture</w:t>
            </w:r>
          </w:p>
          <w:p w14:paraId="2515C3E2" w14:textId="77777777" w:rsidR="00B805C8" w:rsidRPr="00450098" w:rsidRDefault="00B805C8" w:rsidP="00B805C8">
            <w:pPr>
              <w:pStyle w:val="ListParagraph"/>
              <w:numPr>
                <w:ilvl w:val="0"/>
                <w:numId w:val="18"/>
              </w:numPr>
              <w:autoSpaceDE/>
              <w:autoSpaceDN/>
              <w:adjustRightInd/>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Training Green Belts</w:t>
            </w:r>
          </w:p>
          <w:p w14:paraId="4F08886C" w14:textId="77777777" w:rsidR="00B805C8" w:rsidRPr="00450098" w:rsidRDefault="00B805C8" w:rsidP="007B1002">
            <w:pPr>
              <w:pStyle w:val="ListParagraph"/>
              <w:ind w:left="378"/>
              <w:cnfStyle w:val="000000100000" w:firstRow="0" w:lastRow="0" w:firstColumn="0" w:lastColumn="0" w:oddVBand="0" w:evenVBand="0" w:oddHBand="1" w:evenHBand="0" w:firstRowFirstColumn="0" w:firstRowLastColumn="0" w:lastRowFirstColumn="0" w:lastRowLastColumn="0"/>
              <w:rPr>
                <w:rFonts w:ascii="Gotham Book" w:hAnsi="Gotham Book"/>
              </w:rPr>
            </w:pPr>
          </w:p>
        </w:tc>
        <w:tc>
          <w:tcPr>
            <w:tcW w:w="4034" w:type="dxa"/>
            <w:shd w:val="clear" w:color="auto" w:fill="auto"/>
          </w:tcPr>
          <w:p w14:paraId="1566707A" w14:textId="77777777" w:rsidR="00B805C8" w:rsidRPr="00450098" w:rsidRDefault="00B805C8" w:rsidP="007B1002">
            <w:pPr>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 xml:space="preserve">Read Articles: </w:t>
            </w:r>
          </w:p>
          <w:p w14:paraId="15F5B89D" w14:textId="77777777" w:rsidR="00B805C8" w:rsidRPr="00450098" w:rsidRDefault="00B805C8" w:rsidP="00B805C8">
            <w:pPr>
              <w:pStyle w:val="ListParagraph"/>
              <w:numPr>
                <w:ilvl w:val="0"/>
                <w:numId w:val="14"/>
              </w:numPr>
              <w:autoSpaceDE/>
              <w:autoSpaceDN/>
              <w:adjustRightInd/>
              <w:ind w:left="164" w:hanging="164"/>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“Notions, Stakes, Boulders, and Tombstones”</w:t>
            </w:r>
          </w:p>
          <w:p w14:paraId="0EB80CAB" w14:textId="77777777" w:rsidR="00B805C8" w:rsidRPr="00450098" w:rsidRDefault="00B805C8" w:rsidP="00B805C8">
            <w:pPr>
              <w:pStyle w:val="ListParagraph"/>
              <w:numPr>
                <w:ilvl w:val="0"/>
                <w:numId w:val="14"/>
              </w:numPr>
              <w:autoSpaceDE/>
              <w:autoSpaceDN/>
              <w:adjustRightInd/>
              <w:ind w:left="164" w:hanging="164"/>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“Learning about Learning”</w:t>
            </w:r>
          </w:p>
          <w:p w14:paraId="0F4E8943" w14:textId="0D81C2B8" w:rsidR="00B805C8" w:rsidRPr="00D46BF4" w:rsidRDefault="00B805C8" w:rsidP="00D46BF4">
            <w:pPr>
              <w:pStyle w:val="ListParagraph"/>
              <w:numPr>
                <w:ilvl w:val="0"/>
                <w:numId w:val="14"/>
              </w:numPr>
              <w:autoSpaceDE/>
              <w:autoSpaceDN/>
              <w:adjustRightInd/>
              <w:ind w:left="164" w:hanging="164"/>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“Clues About Culture”</w:t>
            </w:r>
          </w:p>
        </w:tc>
      </w:tr>
      <w:tr w:rsidR="00B805C8" w:rsidRPr="00450098" w14:paraId="7FE792FD" w14:textId="77777777" w:rsidTr="00D46BF4">
        <w:trPr>
          <w:trHeight w:val="1882"/>
        </w:trPr>
        <w:tc>
          <w:tcPr>
            <w:cnfStyle w:val="001000000000" w:firstRow="0" w:lastRow="0" w:firstColumn="1" w:lastColumn="0" w:oddVBand="0" w:evenVBand="0" w:oddHBand="0" w:evenHBand="0" w:firstRowFirstColumn="0" w:firstRowLastColumn="0" w:lastRowFirstColumn="0" w:lastRowLastColumn="0"/>
            <w:tcW w:w="2178" w:type="dxa"/>
            <w:shd w:val="clear" w:color="auto" w:fill="BFBFBF" w:themeFill="background1" w:themeFillShade="BF"/>
          </w:tcPr>
          <w:p w14:paraId="08EC81DE" w14:textId="2992A918" w:rsidR="00B805C8" w:rsidRPr="00450098" w:rsidRDefault="00B805C8" w:rsidP="00D46BF4">
            <w:pPr>
              <w:ind w:right="-83"/>
              <w:rPr>
                <w:rFonts w:ascii="Gotham Book" w:hAnsi="Gotham Book"/>
              </w:rPr>
            </w:pPr>
            <w:r w:rsidRPr="00450098">
              <w:rPr>
                <w:rFonts w:ascii="Gotham Book" w:hAnsi="Gotham Book"/>
              </w:rPr>
              <w:t xml:space="preserve">11. </w:t>
            </w:r>
            <w:r w:rsidR="007F21AB" w:rsidRPr="00450098">
              <w:rPr>
                <w:rFonts w:ascii="Gotham Book" w:hAnsi="Gotham Book"/>
              </w:rPr>
              <w:t>November</w:t>
            </w:r>
            <w:r w:rsidR="005D360F" w:rsidRPr="00450098">
              <w:rPr>
                <w:rFonts w:ascii="Gotham Book" w:hAnsi="Gotham Book"/>
              </w:rPr>
              <w:t xml:space="preserve"> 2</w:t>
            </w:r>
            <w:r w:rsidR="00B1041A" w:rsidRPr="00450098">
              <w:rPr>
                <w:rFonts w:ascii="Gotham Book" w:hAnsi="Gotham Book"/>
              </w:rPr>
              <w:t>2</w:t>
            </w:r>
            <w:r w:rsidRPr="00450098">
              <w:rPr>
                <w:rFonts w:ascii="Gotham Book" w:hAnsi="Gotham Book"/>
              </w:rPr>
              <w:t xml:space="preserve"> (</w:t>
            </w:r>
            <w:r w:rsidR="00B1041A" w:rsidRPr="00450098">
              <w:rPr>
                <w:rFonts w:ascii="Gotham Book" w:hAnsi="Gotham Book"/>
              </w:rPr>
              <w:t>Friday</w:t>
            </w:r>
            <w:r w:rsidRPr="00450098">
              <w:rPr>
                <w:rFonts w:ascii="Gotham Book" w:hAnsi="Gotham Book"/>
              </w:rPr>
              <w:t>)</w:t>
            </w:r>
          </w:p>
          <w:p w14:paraId="743EE994" w14:textId="77777777" w:rsidR="00B805C8" w:rsidRPr="00450098" w:rsidRDefault="00B805C8" w:rsidP="00D46BF4">
            <w:pPr>
              <w:ind w:right="-83"/>
              <w:rPr>
                <w:rFonts w:ascii="Gotham Book" w:hAnsi="Gotham Book"/>
                <w:b w:val="0"/>
              </w:rPr>
            </w:pPr>
            <w:r w:rsidRPr="00450098">
              <w:rPr>
                <w:rFonts w:ascii="Gotham Book" w:hAnsi="Gotham Book"/>
                <w:b w:val="0"/>
              </w:rPr>
              <w:t>8:30 am – 5:00 pm</w:t>
            </w:r>
          </w:p>
          <w:p w14:paraId="2C93BAFE" w14:textId="77777777" w:rsidR="00B805C8" w:rsidRPr="00450098" w:rsidRDefault="00B805C8" w:rsidP="00D46BF4">
            <w:pPr>
              <w:ind w:right="-83"/>
              <w:rPr>
                <w:rFonts w:ascii="Gotham Book" w:hAnsi="Gotham Book"/>
              </w:rPr>
            </w:pPr>
          </w:p>
        </w:tc>
        <w:tc>
          <w:tcPr>
            <w:tcW w:w="4498" w:type="dxa"/>
            <w:shd w:val="clear" w:color="auto" w:fill="BFBFBF" w:themeFill="background1" w:themeFillShade="BF"/>
          </w:tcPr>
          <w:p w14:paraId="3A796F3A" w14:textId="77777777" w:rsidR="00B805C8" w:rsidRPr="00450098" w:rsidRDefault="00B805C8" w:rsidP="00B805C8">
            <w:pPr>
              <w:pStyle w:val="ListParagraph"/>
              <w:numPr>
                <w:ilvl w:val="0"/>
                <w:numId w:val="18"/>
              </w:numPr>
              <w:autoSpaceDE/>
              <w:autoSpaceDN/>
              <w:adjustRightInd/>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Strengthening Relationships:</w:t>
            </w:r>
          </w:p>
          <w:p w14:paraId="5FACCC73" w14:textId="77777777" w:rsidR="00B805C8" w:rsidRPr="00450098" w:rsidRDefault="00B805C8" w:rsidP="00B805C8">
            <w:pPr>
              <w:pStyle w:val="ListParagraph"/>
              <w:numPr>
                <w:ilvl w:val="0"/>
                <w:numId w:val="19"/>
              </w:numPr>
              <w:autoSpaceDE/>
              <w:autoSpaceDN/>
              <w:adjustRightInd/>
              <w:ind w:left="704"/>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Team Development</w:t>
            </w:r>
          </w:p>
          <w:p w14:paraId="032C4374" w14:textId="77777777" w:rsidR="00B805C8" w:rsidRPr="00450098" w:rsidRDefault="00B805C8" w:rsidP="00B805C8">
            <w:pPr>
              <w:pStyle w:val="ListParagraph"/>
              <w:numPr>
                <w:ilvl w:val="0"/>
                <w:numId w:val="19"/>
              </w:numPr>
              <w:autoSpaceDE/>
              <w:autoSpaceDN/>
              <w:adjustRightInd/>
              <w:ind w:left="704"/>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Conflict Management</w:t>
            </w:r>
          </w:p>
          <w:p w14:paraId="54246D4A" w14:textId="77777777" w:rsidR="00B805C8" w:rsidRPr="00450098" w:rsidRDefault="00B805C8" w:rsidP="00B805C8">
            <w:pPr>
              <w:pStyle w:val="ListParagraph"/>
              <w:numPr>
                <w:ilvl w:val="0"/>
                <w:numId w:val="19"/>
              </w:numPr>
              <w:autoSpaceDE/>
              <w:autoSpaceDN/>
              <w:adjustRightInd/>
              <w:ind w:left="704"/>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Trust</w:t>
            </w:r>
          </w:p>
          <w:p w14:paraId="148199E9" w14:textId="77777777" w:rsidR="00B805C8" w:rsidRPr="00450098" w:rsidRDefault="00B805C8" w:rsidP="00B805C8">
            <w:pPr>
              <w:pStyle w:val="ListParagraph"/>
              <w:numPr>
                <w:ilvl w:val="0"/>
                <w:numId w:val="18"/>
              </w:numPr>
              <w:autoSpaceDE/>
              <w:autoSpaceDN/>
              <w:adjustRightInd/>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 xml:space="preserve">Project Management </w:t>
            </w:r>
          </w:p>
          <w:p w14:paraId="4AFA4AF2" w14:textId="77777777" w:rsidR="00B805C8" w:rsidRPr="00450098" w:rsidRDefault="00B805C8" w:rsidP="007B1002">
            <w:pPr>
              <w:ind w:left="-17"/>
              <w:cnfStyle w:val="000000000000" w:firstRow="0" w:lastRow="0" w:firstColumn="0" w:lastColumn="0" w:oddVBand="0" w:evenVBand="0" w:oddHBand="0" w:evenHBand="0" w:firstRowFirstColumn="0" w:firstRowLastColumn="0" w:lastRowFirstColumn="0" w:lastRowLastColumn="0"/>
              <w:rPr>
                <w:rFonts w:ascii="Gotham Book" w:hAnsi="Gotham Book"/>
              </w:rPr>
            </w:pPr>
          </w:p>
        </w:tc>
        <w:tc>
          <w:tcPr>
            <w:tcW w:w="4034" w:type="dxa"/>
            <w:shd w:val="clear" w:color="auto" w:fill="BFBFBF" w:themeFill="background1" w:themeFillShade="BF"/>
          </w:tcPr>
          <w:p w14:paraId="7F1A14CE" w14:textId="77777777" w:rsidR="00B805C8" w:rsidRPr="00450098" w:rsidRDefault="00B805C8" w:rsidP="007B1002">
            <w:pPr>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Read Articles:</w:t>
            </w:r>
          </w:p>
          <w:p w14:paraId="269D1C72" w14:textId="77777777" w:rsidR="00B805C8" w:rsidRPr="00450098" w:rsidRDefault="00B805C8" w:rsidP="00B805C8">
            <w:pPr>
              <w:pStyle w:val="ListParagraph"/>
              <w:numPr>
                <w:ilvl w:val="0"/>
                <w:numId w:val="13"/>
              </w:numPr>
              <w:autoSpaceDE/>
              <w:autoSpaceDN/>
              <w:adjustRightInd/>
              <w:ind w:left="164" w:right="-198" w:hanging="164"/>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“It’s the Little Things that Matter”</w:t>
            </w:r>
          </w:p>
          <w:p w14:paraId="1857EB38" w14:textId="73F120FB" w:rsidR="00B805C8" w:rsidRPr="00D46BF4" w:rsidRDefault="00B805C8" w:rsidP="00D46BF4">
            <w:pPr>
              <w:pStyle w:val="ListParagraph"/>
              <w:numPr>
                <w:ilvl w:val="0"/>
                <w:numId w:val="13"/>
              </w:numPr>
              <w:autoSpaceDE/>
              <w:autoSpaceDN/>
              <w:adjustRightInd/>
              <w:ind w:left="164" w:right="-198" w:hanging="164"/>
              <w:cnfStyle w:val="000000000000" w:firstRow="0" w:lastRow="0" w:firstColumn="0" w:lastColumn="0" w:oddVBand="0" w:evenVBand="0" w:oddHBand="0" w:evenHBand="0" w:firstRowFirstColumn="0" w:firstRowLastColumn="0" w:lastRowFirstColumn="0" w:lastRowLastColumn="0"/>
              <w:rPr>
                <w:rFonts w:ascii="Gotham Book" w:hAnsi="Gotham Book"/>
              </w:rPr>
            </w:pPr>
            <w:r w:rsidRPr="00450098">
              <w:rPr>
                <w:rFonts w:ascii="Gotham Book" w:hAnsi="Gotham Book"/>
              </w:rPr>
              <w:t>“What Google Learned from its Quest to Build the Perfect Team”</w:t>
            </w:r>
          </w:p>
        </w:tc>
      </w:tr>
      <w:tr w:rsidR="00B805C8" w:rsidRPr="00450098" w14:paraId="41DC439D" w14:textId="77777777" w:rsidTr="00D46BF4">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71FEF755" w14:textId="454330C7" w:rsidR="00B805C8" w:rsidRPr="00450098" w:rsidRDefault="00B805C8" w:rsidP="00D46BF4">
            <w:pPr>
              <w:ind w:right="-83"/>
              <w:rPr>
                <w:rFonts w:ascii="Gotham Book" w:hAnsi="Gotham Book"/>
              </w:rPr>
            </w:pPr>
            <w:r w:rsidRPr="00450098">
              <w:rPr>
                <w:rFonts w:ascii="Gotham Book" w:hAnsi="Gotham Book"/>
              </w:rPr>
              <w:t xml:space="preserve">12. </w:t>
            </w:r>
            <w:r w:rsidR="007F21AB" w:rsidRPr="00450098">
              <w:rPr>
                <w:rFonts w:ascii="Gotham Book" w:hAnsi="Gotham Book"/>
              </w:rPr>
              <w:t>December</w:t>
            </w:r>
            <w:r w:rsidR="005D360F" w:rsidRPr="00450098">
              <w:rPr>
                <w:rFonts w:ascii="Gotham Book" w:hAnsi="Gotham Book"/>
              </w:rPr>
              <w:t xml:space="preserve"> </w:t>
            </w:r>
            <w:r w:rsidR="00B1041A" w:rsidRPr="00450098">
              <w:rPr>
                <w:rFonts w:ascii="Gotham Book" w:hAnsi="Gotham Book"/>
              </w:rPr>
              <w:t>6</w:t>
            </w:r>
            <w:r w:rsidRPr="00450098">
              <w:rPr>
                <w:rFonts w:ascii="Gotham Book" w:hAnsi="Gotham Book"/>
              </w:rPr>
              <w:t xml:space="preserve"> (</w:t>
            </w:r>
            <w:r w:rsidR="00B1041A" w:rsidRPr="00450098">
              <w:rPr>
                <w:rFonts w:ascii="Gotham Book" w:hAnsi="Gotham Book"/>
              </w:rPr>
              <w:t>Friday</w:t>
            </w:r>
            <w:r w:rsidRPr="00450098">
              <w:rPr>
                <w:rFonts w:ascii="Gotham Book" w:hAnsi="Gotham Book"/>
              </w:rPr>
              <w:t>)</w:t>
            </w:r>
          </w:p>
          <w:p w14:paraId="5D6368CB" w14:textId="77777777" w:rsidR="00B805C8" w:rsidRPr="00450098" w:rsidRDefault="00B805C8" w:rsidP="00D46BF4">
            <w:pPr>
              <w:ind w:right="-83"/>
              <w:rPr>
                <w:rFonts w:ascii="Gotham Book" w:hAnsi="Gotham Book"/>
                <w:b w:val="0"/>
              </w:rPr>
            </w:pPr>
            <w:r w:rsidRPr="00450098">
              <w:rPr>
                <w:rFonts w:ascii="Gotham Book" w:hAnsi="Gotham Book"/>
                <w:b w:val="0"/>
              </w:rPr>
              <w:t>8:30 am – 4:00 pm</w:t>
            </w:r>
          </w:p>
          <w:p w14:paraId="3926D48A" w14:textId="04641BBF" w:rsidR="00B805C8" w:rsidRPr="00D46BF4" w:rsidRDefault="00B805C8" w:rsidP="00D46BF4">
            <w:pPr>
              <w:ind w:right="-83"/>
              <w:rPr>
                <w:rFonts w:ascii="Gotham Book" w:hAnsi="Gotham Book"/>
              </w:rPr>
            </w:pPr>
            <w:r w:rsidRPr="00450098">
              <w:rPr>
                <w:rFonts w:ascii="Gotham Book" w:hAnsi="Gotham Book"/>
              </w:rPr>
              <w:t>GRADUATION!!</w:t>
            </w:r>
          </w:p>
        </w:tc>
        <w:tc>
          <w:tcPr>
            <w:tcW w:w="4498" w:type="dxa"/>
            <w:shd w:val="clear" w:color="auto" w:fill="auto"/>
          </w:tcPr>
          <w:p w14:paraId="21B47C8A" w14:textId="77777777" w:rsidR="00B805C8" w:rsidRPr="00450098" w:rsidRDefault="00B805C8" w:rsidP="00B805C8">
            <w:pPr>
              <w:pStyle w:val="ListParagraph"/>
              <w:numPr>
                <w:ilvl w:val="0"/>
                <w:numId w:val="18"/>
              </w:numPr>
              <w:autoSpaceDE/>
              <w:autoSpaceDN/>
              <w:adjustRightInd/>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Presentations by BB Graduates – present portfolio and brief audience on BB project</w:t>
            </w:r>
          </w:p>
          <w:p w14:paraId="241A7BC6" w14:textId="0FEFFB3D" w:rsidR="00B805C8" w:rsidRPr="00450098" w:rsidRDefault="00B805C8" w:rsidP="00B805C8">
            <w:pPr>
              <w:pStyle w:val="ListParagraph"/>
              <w:numPr>
                <w:ilvl w:val="0"/>
                <w:numId w:val="18"/>
              </w:numPr>
              <w:autoSpaceDE/>
              <w:autoSpaceDN/>
              <w:adjustRightInd/>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 xml:space="preserve">Class </w:t>
            </w:r>
            <w:r w:rsidR="00B1041A" w:rsidRPr="00450098">
              <w:rPr>
                <w:rFonts w:ascii="Gotham Book" w:hAnsi="Gotham Book"/>
              </w:rPr>
              <w:t>Graduation</w:t>
            </w:r>
          </w:p>
          <w:p w14:paraId="270B12E7" w14:textId="77777777" w:rsidR="00B805C8" w:rsidRPr="00450098" w:rsidRDefault="00B805C8" w:rsidP="007B1002">
            <w:pPr>
              <w:ind w:left="-17"/>
              <w:cnfStyle w:val="000000100000" w:firstRow="0" w:lastRow="0" w:firstColumn="0" w:lastColumn="0" w:oddVBand="0" w:evenVBand="0" w:oddHBand="1" w:evenHBand="0" w:firstRowFirstColumn="0" w:firstRowLastColumn="0" w:lastRowFirstColumn="0" w:lastRowLastColumn="0"/>
              <w:rPr>
                <w:rFonts w:ascii="Gotham Book" w:hAnsi="Gotham Book"/>
              </w:rPr>
            </w:pPr>
          </w:p>
        </w:tc>
        <w:tc>
          <w:tcPr>
            <w:tcW w:w="4034" w:type="dxa"/>
            <w:shd w:val="clear" w:color="auto" w:fill="auto"/>
          </w:tcPr>
          <w:p w14:paraId="6EE0F5B1" w14:textId="77777777" w:rsidR="00B805C8" w:rsidRPr="00450098" w:rsidRDefault="00B805C8" w:rsidP="00B805C8">
            <w:pPr>
              <w:pStyle w:val="ListParagraph"/>
              <w:numPr>
                <w:ilvl w:val="0"/>
                <w:numId w:val="17"/>
              </w:numPr>
              <w:autoSpaceDE/>
              <w:autoSpaceDN/>
              <w:adjustRightInd/>
              <w:ind w:left="267" w:right="-108" w:hanging="249"/>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Portfolio’s due</w:t>
            </w:r>
          </w:p>
          <w:p w14:paraId="473E75F8" w14:textId="77777777" w:rsidR="00B805C8" w:rsidRPr="00450098" w:rsidRDefault="00B805C8" w:rsidP="00B805C8">
            <w:pPr>
              <w:pStyle w:val="ListParagraph"/>
              <w:numPr>
                <w:ilvl w:val="0"/>
                <w:numId w:val="17"/>
              </w:numPr>
              <w:autoSpaceDE/>
              <w:autoSpaceDN/>
              <w:adjustRightInd/>
              <w:ind w:left="267" w:right="-108" w:hanging="249"/>
              <w:cnfStyle w:val="000000100000" w:firstRow="0" w:lastRow="0" w:firstColumn="0" w:lastColumn="0" w:oddVBand="0" w:evenVBand="0" w:oddHBand="1" w:evenHBand="0" w:firstRowFirstColumn="0" w:firstRowLastColumn="0" w:lastRowFirstColumn="0" w:lastRowLastColumn="0"/>
              <w:rPr>
                <w:rFonts w:ascii="Gotham Book" w:hAnsi="Gotham Book"/>
              </w:rPr>
            </w:pPr>
            <w:r w:rsidRPr="00450098">
              <w:rPr>
                <w:rFonts w:ascii="Gotham Book" w:hAnsi="Gotham Book"/>
              </w:rPr>
              <w:t>Presentation</w:t>
            </w:r>
          </w:p>
          <w:p w14:paraId="42408FDF" w14:textId="77777777" w:rsidR="00B805C8" w:rsidRPr="00450098" w:rsidRDefault="00B805C8" w:rsidP="007B1002">
            <w:pPr>
              <w:cnfStyle w:val="000000100000" w:firstRow="0" w:lastRow="0" w:firstColumn="0" w:lastColumn="0" w:oddVBand="0" w:evenVBand="0" w:oddHBand="1" w:evenHBand="0" w:firstRowFirstColumn="0" w:firstRowLastColumn="0" w:lastRowFirstColumn="0" w:lastRowLastColumn="0"/>
              <w:rPr>
                <w:rFonts w:ascii="Gotham Book" w:hAnsi="Gotham Book"/>
              </w:rPr>
            </w:pPr>
          </w:p>
        </w:tc>
      </w:tr>
    </w:tbl>
    <w:p w14:paraId="56005B77" w14:textId="460066D8" w:rsidR="00561A3C" w:rsidRPr="00450098" w:rsidRDefault="00561A3C" w:rsidP="00F06A7D">
      <w:pPr>
        <w:rPr>
          <w:rFonts w:ascii="Gotham Book" w:hAnsi="Gotham Book"/>
        </w:rPr>
      </w:pPr>
    </w:p>
    <w:sectPr w:rsidR="00561A3C" w:rsidRPr="00450098" w:rsidSect="00D62142">
      <w:headerReference w:type="default" r:id="rId8"/>
      <w:footerReference w:type="default" r:id="rId9"/>
      <w:headerReference w:type="first" r:id="rId10"/>
      <w:pgSz w:w="12240" w:h="15840"/>
      <w:pgMar w:top="521" w:right="720" w:bottom="720" w:left="720" w:header="521" w:footer="6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C1B9" w14:textId="77777777" w:rsidR="00D62142" w:rsidRDefault="00D62142" w:rsidP="00677842">
      <w:r>
        <w:separator/>
      </w:r>
    </w:p>
  </w:endnote>
  <w:endnote w:type="continuationSeparator" w:id="0">
    <w:p w14:paraId="27AB437C" w14:textId="77777777" w:rsidR="00D62142" w:rsidRDefault="00D62142" w:rsidP="0067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Gotham Book">
    <w:panose1 w:val="02000604040000020004"/>
    <w:charset w:val="00"/>
    <w:family w:val="auto"/>
    <w:notTrueType/>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7E66" w14:textId="657B7093" w:rsidR="00232F01" w:rsidRPr="007B6AC1" w:rsidRDefault="00D34071" w:rsidP="007B6AC1">
    <w:pPr>
      <w:tabs>
        <w:tab w:val="right" w:pos="10260"/>
      </w:tabs>
      <w:rPr>
        <w:rFonts w:eastAsia="Times New Roman"/>
      </w:rPr>
    </w:pPr>
    <w:r>
      <w:t xml:space="preserve">Lean Six Sigma </w:t>
    </w:r>
    <w:r w:rsidR="00774878">
      <w:t>Black</w:t>
    </w:r>
    <w:r>
      <w:t xml:space="preserve"> Belt – </w:t>
    </w:r>
    <w:r w:rsidR="00677842">
      <w:t>Syllabus</w:t>
    </w:r>
    <w:r>
      <w:t xml:space="preserve"> </w:t>
    </w:r>
    <w:r w:rsidR="007B6AC1">
      <w:tab/>
      <w:t xml:space="preserve">Page </w:t>
    </w:r>
    <w:r w:rsidR="00417D67" w:rsidRPr="008526AB">
      <w:fldChar w:fldCharType="begin"/>
    </w:r>
    <w:r w:rsidR="00417D67" w:rsidRPr="008526AB">
      <w:rPr>
        <w:rFonts w:eastAsia="Times New Roman"/>
      </w:rPr>
      <w:instrText xml:space="preserve"> PAGE </w:instrText>
    </w:r>
    <w:r w:rsidR="00417D67" w:rsidRPr="008526AB">
      <w:fldChar w:fldCharType="separate"/>
    </w:r>
    <w:r w:rsidR="00E72D20">
      <w:rPr>
        <w:rFonts w:eastAsia="Times New Roman"/>
        <w:noProof/>
      </w:rPr>
      <w:t>2</w:t>
    </w:r>
    <w:r w:rsidR="00417D67" w:rsidRPr="008526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3EA8" w14:textId="77777777" w:rsidR="00D62142" w:rsidRDefault="00D62142" w:rsidP="00677842">
      <w:r>
        <w:separator/>
      </w:r>
    </w:p>
  </w:footnote>
  <w:footnote w:type="continuationSeparator" w:id="0">
    <w:p w14:paraId="44757A1B" w14:textId="77777777" w:rsidR="00D62142" w:rsidRDefault="00D62142" w:rsidP="0067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B22746" w14:paraId="2CA3B7BF" w14:textId="77777777" w:rsidTr="00B22746">
      <w:trPr>
        <w:trHeight w:val="553"/>
      </w:trPr>
      <w:tc>
        <w:tcPr>
          <w:tcW w:w="10998" w:type="dxa"/>
          <w:tcBorders>
            <w:bottom w:val="single" w:sz="4" w:space="0" w:color="auto"/>
          </w:tcBorders>
          <w:vAlign w:val="center"/>
        </w:tcPr>
        <w:p w14:paraId="36819AA7" w14:textId="77777777" w:rsidR="00B22746" w:rsidRDefault="00B22746" w:rsidP="00B22746">
          <w:pPr>
            <w:rPr>
              <w:rFonts w:ascii="Verdana" w:hAnsi="Verdana"/>
              <w:sz w:val="28"/>
              <w:szCs w:val="28"/>
            </w:rPr>
          </w:pPr>
          <w:r w:rsidRPr="00B22746">
            <w:rPr>
              <w:b/>
              <w:noProof/>
              <w:sz w:val="28"/>
              <w:szCs w:val="28"/>
            </w:rPr>
            <w:drawing>
              <wp:anchor distT="0" distB="0" distL="114300" distR="114300" simplePos="0" relativeHeight="251660288" behindDoc="1" locked="0" layoutInCell="1" allowOverlap="1" wp14:anchorId="1FCCEB63" wp14:editId="136EF601">
                <wp:simplePos x="0" y="0"/>
                <wp:positionH relativeFrom="column">
                  <wp:posOffset>-1459865</wp:posOffset>
                </wp:positionH>
                <wp:positionV relativeFrom="paragraph">
                  <wp:posOffset>59690</wp:posOffset>
                </wp:positionV>
                <wp:extent cx="1357630" cy="739775"/>
                <wp:effectExtent l="0" t="0" r="1270" b="0"/>
                <wp:wrapTight wrapText="bothSides">
                  <wp:wrapPolygon edited="0">
                    <wp:start x="0" y="0"/>
                    <wp:lineTo x="0" y="21136"/>
                    <wp:lineTo x="21418" y="21136"/>
                    <wp:lineTo x="21418" y="0"/>
                    <wp:lineTo x="0" y="0"/>
                  </wp:wrapPolygon>
                </wp:wrapTight>
                <wp:docPr id="3" name="Picture 3" descr="A logo with text and blue swir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blue swirl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7630" cy="739775"/>
                        </a:xfrm>
                        <a:prstGeom prst="rect">
                          <a:avLst/>
                        </a:prstGeom>
                      </pic:spPr>
                    </pic:pic>
                  </a:graphicData>
                </a:graphic>
                <wp14:sizeRelH relativeFrom="page">
                  <wp14:pctWidth>0</wp14:pctWidth>
                </wp14:sizeRelH>
                <wp14:sizeRelV relativeFrom="page">
                  <wp14:pctHeight>0</wp14:pctHeight>
                </wp14:sizeRelV>
              </wp:anchor>
            </w:drawing>
          </w:r>
        </w:p>
        <w:p w14:paraId="2516BC08" w14:textId="77777777" w:rsidR="00B22746" w:rsidRPr="00B22746" w:rsidRDefault="00B22746" w:rsidP="00B22746">
          <w:pPr>
            <w:rPr>
              <w:rFonts w:ascii="Arial" w:hAnsi="Arial" w:cs="Arial"/>
              <w:bCs/>
              <w:iCs/>
              <w:sz w:val="28"/>
              <w:szCs w:val="28"/>
            </w:rPr>
          </w:pPr>
          <w:r w:rsidRPr="00B22746">
            <w:rPr>
              <w:rFonts w:ascii="Verdana" w:hAnsi="Verdana"/>
              <w:sz w:val="28"/>
              <w:szCs w:val="28"/>
            </w:rPr>
            <w:t>Center for Continuous Improvement</w:t>
          </w:r>
        </w:p>
        <w:p w14:paraId="74383DB1" w14:textId="77777777" w:rsidR="00B22746" w:rsidRPr="00B22746" w:rsidRDefault="00B22746" w:rsidP="00B22746">
          <w:pPr>
            <w:rPr>
              <w:rStyle w:val="Heading2Char"/>
              <w:rFonts w:ascii="Verdana" w:hAnsi="Verdana" w:cs="Times New Roman"/>
              <w:bCs w:val="0"/>
              <w:i w:val="0"/>
              <w:iCs w:val="0"/>
            </w:rPr>
          </w:pPr>
          <w:r w:rsidRPr="00B22746">
            <w:rPr>
              <w:rFonts w:ascii="Verdana" w:hAnsi="Verdana"/>
              <w:sz w:val="28"/>
              <w:szCs w:val="28"/>
            </w:rPr>
            <w:t>Lean Six Sigma Black Belt Syllabus</w:t>
          </w:r>
        </w:p>
      </w:tc>
    </w:tr>
  </w:tbl>
  <w:p w14:paraId="46A55EC5" w14:textId="77777777" w:rsidR="000149AC" w:rsidRDefault="000149AC" w:rsidP="00677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F6D3" w14:textId="4E989F60" w:rsidR="00B22746" w:rsidRDefault="00B22746"/>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8642"/>
    </w:tblGrid>
    <w:tr w:rsidR="00B22746" w14:paraId="30FAFBD8" w14:textId="77777777" w:rsidTr="0042106E">
      <w:trPr>
        <w:trHeight w:val="553"/>
      </w:trPr>
      <w:tc>
        <w:tcPr>
          <w:tcW w:w="10998" w:type="dxa"/>
          <w:gridSpan w:val="2"/>
          <w:vAlign w:val="center"/>
        </w:tcPr>
        <w:p w14:paraId="49CD5F0D" w14:textId="28A82302" w:rsidR="00B22746" w:rsidRPr="00450098" w:rsidRDefault="00B22746" w:rsidP="00EA3202">
          <w:pPr>
            <w:rPr>
              <w:rFonts w:ascii="Gotham Book" w:hAnsi="Gotham Book"/>
              <w:sz w:val="28"/>
              <w:szCs w:val="28"/>
            </w:rPr>
          </w:pPr>
          <w:r w:rsidRPr="00B22746">
            <w:rPr>
              <w:b/>
              <w:noProof/>
              <w:sz w:val="28"/>
              <w:szCs w:val="28"/>
            </w:rPr>
            <w:drawing>
              <wp:anchor distT="0" distB="0" distL="114300" distR="114300" simplePos="0" relativeHeight="251658240" behindDoc="1" locked="0" layoutInCell="1" allowOverlap="1" wp14:anchorId="321904F3" wp14:editId="0B28EF37">
                <wp:simplePos x="0" y="0"/>
                <wp:positionH relativeFrom="column">
                  <wp:posOffset>-1459865</wp:posOffset>
                </wp:positionH>
                <wp:positionV relativeFrom="paragraph">
                  <wp:posOffset>59690</wp:posOffset>
                </wp:positionV>
                <wp:extent cx="1357630" cy="739775"/>
                <wp:effectExtent l="0" t="0" r="1270" b="0"/>
                <wp:wrapTight wrapText="bothSides">
                  <wp:wrapPolygon edited="0">
                    <wp:start x="0" y="0"/>
                    <wp:lineTo x="0" y="21136"/>
                    <wp:lineTo x="21418" y="21136"/>
                    <wp:lineTo x="21418" y="0"/>
                    <wp:lineTo x="0" y="0"/>
                  </wp:wrapPolygon>
                </wp:wrapTight>
                <wp:docPr id="1" name="Picture 1" descr="A logo with text and blue swir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blue swirl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7630" cy="739775"/>
                        </a:xfrm>
                        <a:prstGeom prst="rect">
                          <a:avLst/>
                        </a:prstGeom>
                      </pic:spPr>
                    </pic:pic>
                  </a:graphicData>
                </a:graphic>
                <wp14:sizeRelH relativeFrom="page">
                  <wp14:pctWidth>0</wp14:pctWidth>
                </wp14:sizeRelH>
                <wp14:sizeRelV relativeFrom="page">
                  <wp14:pctHeight>0</wp14:pctHeight>
                </wp14:sizeRelV>
              </wp:anchor>
            </w:drawing>
          </w:r>
        </w:p>
        <w:p w14:paraId="6596FA41" w14:textId="11047813" w:rsidR="00B22746" w:rsidRPr="00450098" w:rsidRDefault="00B22746" w:rsidP="00EA3202">
          <w:pPr>
            <w:rPr>
              <w:rFonts w:ascii="Gotham Book" w:hAnsi="Gotham Book" w:cs="Arial"/>
              <w:bCs/>
              <w:iCs/>
              <w:sz w:val="28"/>
              <w:szCs w:val="28"/>
            </w:rPr>
          </w:pPr>
          <w:r w:rsidRPr="00450098">
            <w:rPr>
              <w:rFonts w:ascii="Gotham Book" w:hAnsi="Gotham Book"/>
              <w:sz w:val="28"/>
              <w:szCs w:val="28"/>
            </w:rPr>
            <w:t>Center for Continuous Improvement</w:t>
          </w:r>
        </w:p>
        <w:p w14:paraId="6AA7587F" w14:textId="11BAFB16" w:rsidR="00B22746" w:rsidRPr="00B22746" w:rsidRDefault="00B22746" w:rsidP="00EA3202">
          <w:pPr>
            <w:rPr>
              <w:rStyle w:val="Heading2Char"/>
              <w:rFonts w:ascii="Verdana" w:hAnsi="Verdana" w:cs="Times New Roman"/>
              <w:bCs w:val="0"/>
              <w:i w:val="0"/>
              <w:iCs w:val="0"/>
            </w:rPr>
          </w:pPr>
          <w:r w:rsidRPr="00450098">
            <w:rPr>
              <w:rFonts w:ascii="Gotham Book" w:hAnsi="Gotham Book"/>
              <w:sz w:val="28"/>
              <w:szCs w:val="28"/>
            </w:rPr>
            <w:t>Lean Six Sigma Black Belt Syllabus</w:t>
          </w:r>
        </w:p>
      </w:tc>
    </w:tr>
    <w:tr w:rsidR="00B22746" w14:paraId="792A6921" w14:textId="77777777" w:rsidTr="00B22746">
      <w:trPr>
        <w:trHeight w:val="71"/>
      </w:trPr>
      <w:tc>
        <w:tcPr>
          <w:tcW w:w="2356" w:type="dxa"/>
          <w:tcBorders>
            <w:bottom w:val="single" w:sz="4" w:space="0" w:color="auto"/>
          </w:tcBorders>
          <w:vAlign w:val="center"/>
        </w:tcPr>
        <w:p w14:paraId="279C630A" w14:textId="77777777" w:rsidR="00F729D4" w:rsidRDefault="00F729D4" w:rsidP="00677842">
          <w:pPr>
            <w:rPr>
              <w:noProof/>
            </w:rPr>
          </w:pPr>
        </w:p>
      </w:tc>
      <w:tc>
        <w:tcPr>
          <w:tcW w:w="8642" w:type="dxa"/>
          <w:tcBorders>
            <w:bottom w:val="single" w:sz="4" w:space="0" w:color="auto"/>
          </w:tcBorders>
          <w:vAlign w:val="center"/>
        </w:tcPr>
        <w:p w14:paraId="35903ABE" w14:textId="34491A08" w:rsidR="00F729D4" w:rsidRDefault="00F729D4" w:rsidP="00677842"/>
      </w:tc>
    </w:tr>
  </w:tbl>
  <w:p w14:paraId="6B101C95" w14:textId="4BAA4C4E" w:rsidR="000149AC" w:rsidRDefault="000149AC" w:rsidP="00677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7BA"/>
    <w:multiLevelType w:val="multilevel"/>
    <w:tmpl w:val="8020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E6AEB"/>
    <w:multiLevelType w:val="hybridMultilevel"/>
    <w:tmpl w:val="EE5A7D88"/>
    <w:lvl w:ilvl="0" w:tplc="0409000D">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15:restartNumberingAfterBreak="0">
    <w:nsid w:val="1BE4239D"/>
    <w:multiLevelType w:val="hybridMultilevel"/>
    <w:tmpl w:val="D2709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92B72"/>
    <w:multiLevelType w:val="hybridMultilevel"/>
    <w:tmpl w:val="BABEA73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15:restartNumberingAfterBreak="0">
    <w:nsid w:val="29113E90"/>
    <w:multiLevelType w:val="hybridMultilevel"/>
    <w:tmpl w:val="5A141C48"/>
    <w:lvl w:ilvl="0" w:tplc="675253D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36454"/>
    <w:multiLevelType w:val="multilevel"/>
    <w:tmpl w:val="6708345C"/>
    <w:lvl w:ilvl="0">
      <w:start w:val="1"/>
      <w:numFmt w:val="decimal"/>
      <w:lvlText w:val="%1."/>
      <w:lvlJc w:val="left"/>
      <w:pPr>
        <w:tabs>
          <w:tab w:val="num" w:pos="360"/>
        </w:tabs>
        <w:ind w:left="360" w:hanging="360"/>
      </w:pPr>
      <w:rPr>
        <w:rFonts w:hint="default"/>
        <w:color w:val="auto"/>
        <w:sz w:val="22"/>
        <w:u w:color="008080"/>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FA35E7"/>
    <w:multiLevelType w:val="hybridMultilevel"/>
    <w:tmpl w:val="5BDEE2EC"/>
    <w:lvl w:ilvl="0" w:tplc="0409000D">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15:restartNumberingAfterBreak="0">
    <w:nsid w:val="42A2795D"/>
    <w:multiLevelType w:val="hybridMultilevel"/>
    <w:tmpl w:val="74C07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03265DD"/>
    <w:multiLevelType w:val="hybridMultilevel"/>
    <w:tmpl w:val="04187DDA"/>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98" w:hanging="360"/>
      </w:pPr>
      <w:rPr>
        <w:rFonts w:ascii="Courier New" w:hAnsi="Courier New" w:cs="Times New Roman" w:hint="default"/>
      </w:rPr>
    </w:lvl>
    <w:lvl w:ilvl="2" w:tplc="04090005">
      <w:start w:val="1"/>
      <w:numFmt w:val="bullet"/>
      <w:lvlText w:val=""/>
      <w:lvlJc w:val="left"/>
      <w:pPr>
        <w:ind w:left="1818" w:hanging="360"/>
      </w:pPr>
      <w:rPr>
        <w:rFonts w:ascii="Wingdings" w:hAnsi="Wingdings" w:hint="default"/>
      </w:rPr>
    </w:lvl>
    <w:lvl w:ilvl="3" w:tplc="04090001">
      <w:start w:val="1"/>
      <w:numFmt w:val="bullet"/>
      <w:lvlText w:val=""/>
      <w:lvlJc w:val="left"/>
      <w:pPr>
        <w:ind w:left="2538" w:hanging="360"/>
      </w:pPr>
      <w:rPr>
        <w:rFonts w:ascii="Symbol" w:hAnsi="Symbol" w:hint="default"/>
      </w:rPr>
    </w:lvl>
    <w:lvl w:ilvl="4" w:tplc="04090003">
      <w:start w:val="1"/>
      <w:numFmt w:val="bullet"/>
      <w:lvlText w:val="o"/>
      <w:lvlJc w:val="left"/>
      <w:pPr>
        <w:ind w:left="3258" w:hanging="360"/>
      </w:pPr>
      <w:rPr>
        <w:rFonts w:ascii="Courier New" w:hAnsi="Courier New" w:cs="Times New Roman" w:hint="default"/>
      </w:rPr>
    </w:lvl>
    <w:lvl w:ilvl="5" w:tplc="04090005">
      <w:start w:val="1"/>
      <w:numFmt w:val="bullet"/>
      <w:lvlText w:val=""/>
      <w:lvlJc w:val="left"/>
      <w:pPr>
        <w:ind w:left="3978" w:hanging="360"/>
      </w:pPr>
      <w:rPr>
        <w:rFonts w:ascii="Wingdings" w:hAnsi="Wingdings" w:hint="default"/>
      </w:rPr>
    </w:lvl>
    <w:lvl w:ilvl="6" w:tplc="04090001">
      <w:start w:val="1"/>
      <w:numFmt w:val="bullet"/>
      <w:lvlText w:val=""/>
      <w:lvlJc w:val="left"/>
      <w:pPr>
        <w:ind w:left="4698" w:hanging="360"/>
      </w:pPr>
      <w:rPr>
        <w:rFonts w:ascii="Symbol" w:hAnsi="Symbol" w:hint="default"/>
      </w:rPr>
    </w:lvl>
    <w:lvl w:ilvl="7" w:tplc="04090003">
      <w:start w:val="1"/>
      <w:numFmt w:val="bullet"/>
      <w:lvlText w:val="o"/>
      <w:lvlJc w:val="left"/>
      <w:pPr>
        <w:ind w:left="5418" w:hanging="360"/>
      </w:pPr>
      <w:rPr>
        <w:rFonts w:ascii="Courier New" w:hAnsi="Courier New" w:cs="Times New Roman" w:hint="default"/>
      </w:rPr>
    </w:lvl>
    <w:lvl w:ilvl="8" w:tplc="04090005">
      <w:start w:val="1"/>
      <w:numFmt w:val="bullet"/>
      <w:lvlText w:val=""/>
      <w:lvlJc w:val="left"/>
      <w:pPr>
        <w:ind w:left="6138" w:hanging="360"/>
      </w:pPr>
      <w:rPr>
        <w:rFonts w:ascii="Wingdings" w:hAnsi="Wingdings" w:hint="default"/>
      </w:rPr>
    </w:lvl>
  </w:abstractNum>
  <w:abstractNum w:abstractNumId="9" w15:restartNumberingAfterBreak="0">
    <w:nsid w:val="5086739C"/>
    <w:multiLevelType w:val="hybridMultilevel"/>
    <w:tmpl w:val="F3AA5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7534BD3"/>
    <w:multiLevelType w:val="hybridMultilevel"/>
    <w:tmpl w:val="521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3D43"/>
    <w:multiLevelType w:val="hybridMultilevel"/>
    <w:tmpl w:val="0AAA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59733E"/>
    <w:multiLevelType w:val="hybridMultilevel"/>
    <w:tmpl w:val="BDEEC3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A2E4A"/>
    <w:multiLevelType w:val="hybridMultilevel"/>
    <w:tmpl w:val="076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107FE"/>
    <w:multiLevelType w:val="hybridMultilevel"/>
    <w:tmpl w:val="AEE8A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11675B"/>
    <w:multiLevelType w:val="hybridMultilevel"/>
    <w:tmpl w:val="D55A72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036404"/>
    <w:multiLevelType w:val="hybridMultilevel"/>
    <w:tmpl w:val="5586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3397"/>
    <w:multiLevelType w:val="hybridMultilevel"/>
    <w:tmpl w:val="C8FCE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C72345"/>
    <w:multiLevelType w:val="hybridMultilevel"/>
    <w:tmpl w:val="6FA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989653">
    <w:abstractNumId w:val="10"/>
  </w:num>
  <w:num w:numId="2" w16cid:durableId="655382058">
    <w:abstractNumId w:val="13"/>
  </w:num>
  <w:num w:numId="3" w16cid:durableId="132793621">
    <w:abstractNumId w:val="18"/>
  </w:num>
  <w:num w:numId="4" w16cid:durableId="362681907">
    <w:abstractNumId w:val="0"/>
  </w:num>
  <w:num w:numId="5" w16cid:durableId="1976762421">
    <w:abstractNumId w:val="16"/>
  </w:num>
  <w:num w:numId="6" w16cid:durableId="695496721">
    <w:abstractNumId w:val="4"/>
  </w:num>
  <w:num w:numId="7" w16cid:durableId="224266628">
    <w:abstractNumId w:val="11"/>
  </w:num>
  <w:num w:numId="8" w16cid:durableId="540241089">
    <w:abstractNumId w:val="9"/>
  </w:num>
  <w:num w:numId="9" w16cid:durableId="817069841">
    <w:abstractNumId w:val="8"/>
  </w:num>
  <w:num w:numId="10" w16cid:durableId="2124566866">
    <w:abstractNumId w:val="7"/>
  </w:num>
  <w:num w:numId="11" w16cid:durableId="1005400533">
    <w:abstractNumId w:val="5"/>
  </w:num>
  <w:num w:numId="12" w16cid:durableId="1228497259">
    <w:abstractNumId w:val="12"/>
  </w:num>
  <w:num w:numId="13" w16cid:durableId="772628812">
    <w:abstractNumId w:val="17"/>
  </w:num>
  <w:num w:numId="14" w16cid:durableId="776408829">
    <w:abstractNumId w:val="2"/>
  </w:num>
  <w:num w:numId="15" w16cid:durableId="1198935023">
    <w:abstractNumId w:val="15"/>
  </w:num>
  <w:num w:numId="16" w16cid:durableId="898320817">
    <w:abstractNumId w:val="14"/>
  </w:num>
  <w:num w:numId="17" w16cid:durableId="748890038">
    <w:abstractNumId w:val="6"/>
  </w:num>
  <w:num w:numId="18" w16cid:durableId="1700200638">
    <w:abstractNumId w:val="3"/>
  </w:num>
  <w:num w:numId="19" w16cid:durableId="204506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01"/>
    <w:rsid w:val="000149AC"/>
    <w:rsid w:val="000401A6"/>
    <w:rsid w:val="000426FF"/>
    <w:rsid w:val="000660F5"/>
    <w:rsid w:val="000B78C0"/>
    <w:rsid w:val="00121B72"/>
    <w:rsid w:val="00176A8A"/>
    <w:rsid w:val="001811A0"/>
    <w:rsid w:val="00232F01"/>
    <w:rsid w:val="002A3A0E"/>
    <w:rsid w:val="002F5195"/>
    <w:rsid w:val="003374F3"/>
    <w:rsid w:val="00381C0A"/>
    <w:rsid w:val="003928FA"/>
    <w:rsid w:val="00396534"/>
    <w:rsid w:val="003A1677"/>
    <w:rsid w:val="003B0DF7"/>
    <w:rsid w:val="00417D67"/>
    <w:rsid w:val="00441E17"/>
    <w:rsid w:val="00450098"/>
    <w:rsid w:val="00487A68"/>
    <w:rsid w:val="005045D0"/>
    <w:rsid w:val="0055146C"/>
    <w:rsid w:val="00561A3C"/>
    <w:rsid w:val="005D360F"/>
    <w:rsid w:val="005E3D9D"/>
    <w:rsid w:val="006258BF"/>
    <w:rsid w:val="0067194B"/>
    <w:rsid w:val="00677842"/>
    <w:rsid w:val="0068104B"/>
    <w:rsid w:val="006B6640"/>
    <w:rsid w:val="006C1E7F"/>
    <w:rsid w:val="006D0160"/>
    <w:rsid w:val="0071261B"/>
    <w:rsid w:val="00745F9E"/>
    <w:rsid w:val="00771AFA"/>
    <w:rsid w:val="00774878"/>
    <w:rsid w:val="007A095F"/>
    <w:rsid w:val="007B2295"/>
    <w:rsid w:val="007B6AC1"/>
    <w:rsid w:val="007F21AB"/>
    <w:rsid w:val="008526AB"/>
    <w:rsid w:val="008625D1"/>
    <w:rsid w:val="00876826"/>
    <w:rsid w:val="00877A15"/>
    <w:rsid w:val="00895EED"/>
    <w:rsid w:val="008E208F"/>
    <w:rsid w:val="0091438F"/>
    <w:rsid w:val="00917463"/>
    <w:rsid w:val="00947F34"/>
    <w:rsid w:val="009638BF"/>
    <w:rsid w:val="009668FE"/>
    <w:rsid w:val="00973F8F"/>
    <w:rsid w:val="009A2C79"/>
    <w:rsid w:val="00A17A98"/>
    <w:rsid w:val="00A27757"/>
    <w:rsid w:val="00AE2C0E"/>
    <w:rsid w:val="00B1041A"/>
    <w:rsid w:val="00B22746"/>
    <w:rsid w:val="00B23EDA"/>
    <w:rsid w:val="00B4425B"/>
    <w:rsid w:val="00B805C8"/>
    <w:rsid w:val="00BB27F7"/>
    <w:rsid w:val="00BC13F4"/>
    <w:rsid w:val="00BC4888"/>
    <w:rsid w:val="00BD35A5"/>
    <w:rsid w:val="00BF3B5F"/>
    <w:rsid w:val="00BF61A9"/>
    <w:rsid w:val="00C01952"/>
    <w:rsid w:val="00C7618E"/>
    <w:rsid w:val="00CC1477"/>
    <w:rsid w:val="00CE2401"/>
    <w:rsid w:val="00CE6E44"/>
    <w:rsid w:val="00CF017B"/>
    <w:rsid w:val="00CF2199"/>
    <w:rsid w:val="00D069F9"/>
    <w:rsid w:val="00D30F20"/>
    <w:rsid w:val="00D315A5"/>
    <w:rsid w:val="00D34071"/>
    <w:rsid w:val="00D46BF4"/>
    <w:rsid w:val="00D53837"/>
    <w:rsid w:val="00D55663"/>
    <w:rsid w:val="00D62142"/>
    <w:rsid w:val="00D77EA1"/>
    <w:rsid w:val="00D8017F"/>
    <w:rsid w:val="00DC7CE9"/>
    <w:rsid w:val="00E11148"/>
    <w:rsid w:val="00E63E6C"/>
    <w:rsid w:val="00E72D20"/>
    <w:rsid w:val="00EA3202"/>
    <w:rsid w:val="00F06A7D"/>
    <w:rsid w:val="00F23A6C"/>
    <w:rsid w:val="00F3071E"/>
    <w:rsid w:val="00F65F2E"/>
    <w:rsid w:val="00F729D4"/>
    <w:rsid w:val="00FA68F3"/>
    <w:rsid w:val="00FA6953"/>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C0C2"/>
  <w15:docId w15:val="{A23AAF57-F413-441C-8E95-8340C24C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42"/>
    <w:pPr>
      <w:widowControl/>
      <w:autoSpaceDE w:val="0"/>
      <w:autoSpaceDN w:val="0"/>
      <w:adjustRightInd w:val="0"/>
      <w:spacing w:after="0" w:line="240" w:lineRule="auto"/>
    </w:pPr>
    <w:rPr>
      <w:rFonts w:ascii="Times New Roman" w:hAnsi="Times New Roman" w:cs="Times New Roman"/>
      <w:color w:val="000000"/>
    </w:rPr>
  </w:style>
  <w:style w:type="paragraph" w:styleId="Heading2">
    <w:name w:val="heading 2"/>
    <w:basedOn w:val="Normal"/>
    <w:next w:val="Normal"/>
    <w:link w:val="Heading2Char1"/>
    <w:uiPriority w:val="9"/>
    <w:unhideWhenUsed/>
    <w:qFormat/>
    <w:rsid w:val="00677842"/>
    <w:pPr>
      <w:keepNext/>
      <w:keepLines/>
      <w:spacing w:before="200" w:after="200"/>
      <w:outlineLvl w:val="1"/>
    </w:pPr>
    <w:rPr>
      <w:rFonts w:ascii="Verdana" w:eastAsiaTheme="majorEastAsia" w:hAnsi="Verdan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D67"/>
    <w:pPr>
      <w:tabs>
        <w:tab w:val="center" w:pos="4680"/>
        <w:tab w:val="right" w:pos="9360"/>
      </w:tabs>
    </w:pPr>
  </w:style>
  <w:style w:type="character" w:customStyle="1" w:styleId="HeaderChar">
    <w:name w:val="Header Char"/>
    <w:basedOn w:val="DefaultParagraphFont"/>
    <w:link w:val="Header"/>
    <w:uiPriority w:val="99"/>
    <w:rsid w:val="00417D67"/>
  </w:style>
  <w:style w:type="paragraph" w:styleId="Footer">
    <w:name w:val="footer"/>
    <w:basedOn w:val="Normal"/>
    <w:link w:val="FooterChar"/>
    <w:uiPriority w:val="99"/>
    <w:unhideWhenUsed/>
    <w:rsid w:val="00417D67"/>
    <w:pPr>
      <w:tabs>
        <w:tab w:val="center" w:pos="4680"/>
        <w:tab w:val="right" w:pos="9360"/>
      </w:tabs>
    </w:pPr>
  </w:style>
  <w:style w:type="character" w:customStyle="1" w:styleId="FooterChar">
    <w:name w:val="Footer Char"/>
    <w:basedOn w:val="DefaultParagraphFont"/>
    <w:link w:val="Footer"/>
    <w:uiPriority w:val="99"/>
    <w:rsid w:val="00417D67"/>
  </w:style>
  <w:style w:type="character" w:customStyle="1" w:styleId="Heading2Char">
    <w:name w:val="Heading 2 Char"/>
    <w:rsid w:val="00417D67"/>
    <w:rPr>
      <w:rFonts w:ascii="Arial" w:hAnsi="Arial" w:cs="Arial"/>
      <w:b/>
      <w:bCs/>
      <w:i/>
      <w:iCs/>
      <w:sz w:val="28"/>
      <w:szCs w:val="28"/>
      <w:lang w:val="en-US" w:eastAsia="en-US" w:bidi="ar-SA"/>
    </w:rPr>
  </w:style>
  <w:style w:type="table" w:styleId="TableGrid">
    <w:name w:val="Table Grid"/>
    <w:basedOn w:val="TableNormal"/>
    <w:uiPriority w:val="59"/>
    <w:rsid w:val="0041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D67"/>
    <w:rPr>
      <w:rFonts w:ascii="Tahoma" w:hAnsi="Tahoma" w:cs="Tahoma"/>
      <w:sz w:val="16"/>
      <w:szCs w:val="16"/>
    </w:rPr>
  </w:style>
  <w:style w:type="character" w:customStyle="1" w:styleId="BalloonTextChar">
    <w:name w:val="Balloon Text Char"/>
    <w:basedOn w:val="DefaultParagraphFont"/>
    <w:link w:val="BalloonText"/>
    <w:uiPriority w:val="99"/>
    <w:semiHidden/>
    <w:rsid w:val="00417D67"/>
    <w:rPr>
      <w:rFonts w:ascii="Tahoma" w:hAnsi="Tahoma" w:cs="Tahoma"/>
      <w:sz w:val="16"/>
      <w:szCs w:val="16"/>
    </w:rPr>
  </w:style>
  <w:style w:type="paragraph" w:customStyle="1" w:styleId="Default">
    <w:name w:val="Default"/>
    <w:rsid w:val="00F729D4"/>
    <w:pPr>
      <w:widowControl/>
      <w:autoSpaceDE w:val="0"/>
      <w:autoSpaceDN w:val="0"/>
      <w:adjustRightInd w:val="0"/>
      <w:spacing w:after="0" w:line="240" w:lineRule="auto"/>
    </w:pPr>
    <w:rPr>
      <w:rFonts w:ascii="Arial" w:hAnsi="Arial" w:cs="Arial"/>
      <w:color w:val="000000"/>
      <w:sz w:val="24"/>
      <w:szCs w:val="24"/>
    </w:rPr>
  </w:style>
  <w:style w:type="character" w:customStyle="1" w:styleId="Heading2Char1">
    <w:name w:val="Heading 2 Char1"/>
    <w:basedOn w:val="DefaultParagraphFont"/>
    <w:link w:val="Heading2"/>
    <w:uiPriority w:val="9"/>
    <w:rsid w:val="00677842"/>
    <w:rPr>
      <w:rFonts w:ascii="Verdana" w:eastAsiaTheme="majorEastAsia" w:hAnsi="Verdana" w:cstheme="majorBidi"/>
      <w:b/>
      <w:bCs/>
      <w:color w:val="000000" w:themeColor="text1"/>
      <w:sz w:val="24"/>
      <w:szCs w:val="26"/>
    </w:rPr>
  </w:style>
  <w:style w:type="paragraph" w:styleId="ListParagraph">
    <w:name w:val="List Paragraph"/>
    <w:basedOn w:val="Normal"/>
    <w:uiPriority w:val="34"/>
    <w:qFormat/>
    <w:rsid w:val="00F729D4"/>
    <w:pPr>
      <w:ind w:left="720"/>
      <w:contextualSpacing/>
    </w:pPr>
  </w:style>
  <w:style w:type="paragraph" w:styleId="NormalWeb">
    <w:name w:val="Normal (Web)"/>
    <w:basedOn w:val="Normal"/>
    <w:uiPriority w:val="99"/>
    <w:unhideWhenUsed/>
    <w:rsid w:val="00677842"/>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677842"/>
    <w:rPr>
      <w:color w:val="0000FF"/>
      <w:u w:val="single"/>
    </w:rPr>
  </w:style>
  <w:style w:type="character" w:styleId="Strong">
    <w:name w:val="Strong"/>
    <w:basedOn w:val="DefaultParagraphFont"/>
    <w:uiPriority w:val="22"/>
    <w:qFormat/>
    <w:rsid w:val="00677842"/>
    <w:rPr>
      <w:b/>
      <w:bCs/>
    </w:rPr>
  </w:style>
  <w:style w:type="character" w:styleId="Emphasis">
    <w:name w:val="Emphasis"/>
    <w:basedOn w:val="DefaultParagraphFont"/>
    <w:uiPriority w:val="20"/>
    <w:qFormat/>
    <w:rsid w:val="00677842"/>
    <w:rPr>
      <w:i/>
      <w:iCs/>
    </w:rPr>
  </w:style>
  <w:style w:type="table" w:styleId="MediumList1">
    <w:name w:val="Medium List 1"/>
    <w:basedOn w:val="TableNormal"/>
    <w:uiPriority w:val="65"/>
    <w:rsid w:val="00771AFA"/>
    <w:pPr>
      <w:widowControl/>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secondlevel">
    <w:name w:val="second level"/>
    <w:basedOn w:val="Normal"/>
    <w:rsid w:val="00BB27F7"/>
    <w:pPr>
      <w:autoSpaceDE/>
      <w:autoSpaceDN/>
      <w:adjustRightInd/>
      <w:ind w:left="720"/>
    </w:pPr>
    <w:rPr>
      <w:rFonts w:ascii="Helvetica" w:eastAsia="Times New Roman" w:hAnsi="Helvetica"/>
      <w:b/>
      <w:color w:val="auto"/>
      <w:sz w:val="28"/>
      <w:szCs w:val="20"/>
      <w:lang w:eastAsia="ja-JP"/>
    </w:rPr>
  </w:style>
  <w:style w:type="paragraph" w:styleId="DocumentMap">
    <w:name w:val="Document Map"/>
    <w:basedOn w:val="Normal"/>
    <w:link w:val="DocumentMapChar"/>
    <w:uiPriority w:val="99"/>
    <w:semiHidden/>
    <w:unhideWhenUsed/>
    <w:rsid w:val="00EA3202"/>
    <w:rPr>
      <w:sz w:val="24"/>
      <w:szCs w:val="24"/>
    </w:rPr>
  </w:style>
  <w:style w:type="character" w:customStyle="1" w:styleId="DocumentMapChar">
    <w:name w:val="Document Map Char"/>
    <w:basedOn w:val="DefaultParagraphFont"/>
    <w:link w:val="DocumentMap"/>
    <w:uiPriority w:val="99"/>
    <w:semiHidden/>
    <w:rsid w:val="00EA3202"/>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3025">
      <w:bodyDiv w:val="1"/>
      <w:marLeft w:val="0"/>
      <w:marRight w:val="0"/>
      <w:marTop w:val="0"/>
      <w:marBottom w:val="0"/>
      <w:divBdr>
        <w:top w:val="none" w:sz="0" w:space="0" w:color="auto"/>
        <w:left w:val="none" w:sz="0" w:space="0" w:color="auto"/>
        <w:bottom w:val="none" w:sz="0" w:space="0" w:color="auto"/>
        <w:right w:val="none" w:sz="0" w:space="0" w:color="auto"/>
      </w:divBdr>
    </w:div>
    <w:div w:id="937562409">
      <w:bodyDiv w:val="1"/>
      <w:marLeft w:val="0"/>
      <w:marRight w:val="0"/>
      <w:marTop w:val="0"/>
      <w:marBottom w:val="0"/>
      <w:divBdr>
        <w:top w:val="none" w:sz="0" w:space="0" w:color="auto"/>
        <w:left w:val="none" w:sz="0" w:space="0" w:color="auto"/>
        <w:bottom w:val="none" w:sz="0" w:space="0" w:color="auto"/>
        <w:right w:val="none" w:sz="0" w:space="0" w:color="auto"/>
      </w:divBdr>
      <w:divsChild>
        <w:div w:id="1653371760">
          <w:marLeft w:val="0"/>
          <w:marRight w:val="0"/>
          <w:marTop w:val="0"/>
          <w:marBottom w:val="0"/>
          <w:divBdr>
            <w:top w:val="none" w:sz="0" w:space="0" w:color="auto"/>
            <w:left w:val="none" w:sz="0" w:space="0" w:color="auto"/>
            <w:bottom w:val="none" w:sz="0" w:space="0" w:color="auto"/>
            <w:right w:val="none" w:sz="0" w:space="0" w:color="auto"/>
          </w:divBdr>
        </w:div>
        <w:div w:id="950283088">
          <w:marLeft w:val="0"/>
          <w:marRight w:val="0"/>
          <w:marTop w:val="0"/>
          <w:marBottom w:val="0"/>
          <w:divBdr>
            <w:top w:val="none" w:sz="0" w:space="0" w:color="auto"/>
            <w:left w:val="none" w:sz="0" w:space="0" w:color="auto"/>
            <w:bottom w:val="none" w:sz="0" w:space="0" w:color="auto"/>
            <w:right w:val="none" w:sz="0" w:space="0" w:color="auto"/>
          </w:divBdr>
        </w:div>
      </w:divsChild>
    </w:div>
    <w:div w:id="1357346413">
      <w:bodyDiv w:val="1"/>
      <w:marLeft w:val="0"/>
      <w:marRight w:val="0"/>
      <w:marTop w:val="0"/>
      <w:marBottom w:val="0"/>
      <w:divBdr>
        <w:top w:val="none" w:sz="0" w:space="0" w:color="auto"/>
        <w:left w:val="none" w:sz="0" w:space="0" w:color="auto"/>
        <w:bottom w:val="none" w:sz="0" w:space="0" w:color="auto"/>
        <w:right w:val="none" w:sz="0" w:space="0" w:color="auto"/>
      </w:divBdr>
    </w:div>
    <w:div w:id="1362046366">
      <w:bodyDiv w:val="1"/>
      <w:marLeft w:val="0"/>
      <w:marRight w:val="0"/>
      <w:marTop w:val="0"/>
      <w:marBottom w:val="0"/>
      <w:divBdr>
        <w:top w:val="none" w:sz="0" w:space="0" w:color="auto"/>
        <w:left w:val="none" w:sz="0" w:space="0" w:color="auto"/>
        <w:bottom w:val="none" w:sz="0" w:space="0" w:color="auto"/>
        <w:right w:val="none" w:sz="0" w:space="0" w:color="auto"/>
      </w:divBdr>
    </w:div>
    <w:div w:id="1481573498">
      <w:bodyDiv w:val="1"/>
      <w:marLeft w:val="0"/>
      <w:marRight w:val="0"/>
      <w:marTop w:val="0"/>
      <w:marBottom w:val="0"/>
      <w:divBdr>
        <w:top w:val="none" w:sz="0" w:space="0" w:color="auto"/>
        <w:left w:val="none" w:sz="0" w:space="0" w:color="auto"/>
        <w:bottom w:val="none" w:sz="0" w:space="0" w:color="auto"/>
        <w:right w:val="none" w:sz="0" w:space="0" w:color="auto"/>
      </w:divBdr>
    </w:div>
    <w:div w:id="1612007255">
      <w:bodyDiv w:val="1"/>
      <w:marLeft w:val="0"/>
      <w:marRight w:val="0"/>
      <w:marTop w:val="0"/>
      <w:marBottom w:val="0"/>
      <w:divBdr>
        <w:top w:val="none" w:sz="0" w:space="0" w:color="auto"/>
        <w:left w:val="none" w:sz="0" w:space="0" w:color="auto"/>
        <w:bottom w:val="none" w:sz="0" w:space="0" w:color="auto"/>
        <w:right w:val="none" w:sz="0" w:space="0" w:color="auto"/>
      </w:divBdr>
    </w:div>
    <w:div w:id="1764305086">
      <w:bodyDiv w:val="1"/>
      <w:marLeft w:val="0"/>
      <w:marRight w:val="0"/>
      <w:marTop w:val="0"/>
      <w:marBottom w:val="0"/>
      <w:divBdr>
        <w:top w:val="none" w:sz="0" w:space="0" w:color="auto"/>
        <w:left w:val="none" w:sz="0" w:space="0" w:color="auto"/>
        <w:bottom w:val="none" w:sz="0" w:space="0" w:color="auto"/>
        <w:right w:val="none" w:sz="0" w:space="0" w:color="auto"/>
      </w:divBdr>
    </w:div>
    <w:div w:id="179667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7569</Characters>
  <Application>Microsoft Office Word</Application>
  <DocSecurity>0</DocSecurity>
  <Lines>236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mcmilm</dc:creator>
  <cp:lastModifiedBy>Wendy Fraser</cp:lastModifiedBy>
  <cp:revision>2</cp:revision>
  <cp:lastPrinted>2017-08-23T06:52:00Z</cp:lastPrinted>
  <dcterms:created xsi:type="dcterms:W3CDTF">2024-05-04T23:41:00Z</dcterms:created>
  <dcterms:modified xsi:type="dcterms:W3CDTF">2024-05-04T23:41:00Z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2012-10-11T00:00:00Z</vt:filetime>
  </property>
  <property fmtid="{D5CDD505-2E9C-101B-9397-08002B2CF9AE}" pid="3" name="LastSaved">
    <vt:filetime>2013-04-03T00:00:00Z</vt:filetime>
  </property>
</Properties>
</file>